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CEC11" w14:textId="77777777" w:rsidR="00EE045C" w:rsidRDefault="00BF5D2F">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14:paraId="42391607" w14:textId="77777777" w:rsidR="00EE045C" w:rsidRDefault="00BF5D2F">
      <w:pPr>
        <w:tabs>
          <w:tab w:val="left" w:pos="2127"/>
        </w:tabs>
        <w:ind w:left="2131" w:hanging="2131"/>
        <w:rPr>
          <w:sz w:val="24"/>
          <w:szCs w:val="24"/>
        </w:rPr>
      </w:pPr>
      <w:r>
        <w:rPr>
          <w:b/>
          <w:sz w:val="24"/>
          <w:szCs w:val="24"/>
        </w:rPr>
        <w:t>Title:</w:t>
      </w:r>
      <w:r>
        <w:rPr>
          <w:b/>
          <w:sz w:val="24"/>
          <w:szCs w:val="24"/>
        </w:rPr>
        <w:tab/>
        <w:t>Draft Report for MTSI SWG 13 Sept 2019 Teleconference on 5G_MEDIA_MTSI_ext</w:t>
      </w:r>
    </w:p>
    <w:p w14:paraId="230ED9D2" w14:textId="77777777" w:rsidR="00EE045C" w:rsidRDefault="00BF5D2F">
      <w:pPr>
        <w:rPr>
          <w:sz w:val="24"/>
          <w:szCs w:val="24"/>
        </w:rPr>
      </w:pPr>
      <w:r>
        <w:rPr>
          <w:b/>
          <w:sz w:val="24"/>
          <w:szCs w:val="24"/>
        </w:rPr>
        <w:t>Document for:</w:t>
      </w:r>
      <w:r>
        <w:rPr>
          <w:b/>
          <w:sz w:val="24"/>
          <w:szCs w:val="24"/>
        </w:rPr>
        <w:tab/>
        <w:t xml:space="preserve">Approval </w:t>
      </w:r>
    </w:p>
    <w:p w14:paraId="0BC70783" w14:textId="77777777" w:rsidR="00EE045C" w:rsidRDefault="00BF5D2F">
      <w:pPr>
        <w:pBdr>
          <w:top w:val="nil"/>
          <w:left w:val="nil"/>
          <w:bottom w:val="nil"/>
          <w:right w:val="nil"/>
          <w:between w:val="nil"/>
        </w:pBdr>
        <w:rPr>
          <w:sz w:val="24"/>
          <w:szCs w:val="24"/>
        </w:rPr>
      </w:pPr>
      <w:r>
        <w:rPr>
          <w:b/>
          <w:sz w:val="24"/>
          <w:szCs w:val="24"/>
        </w:rPr>
        <w:t>Agenda Item:</w:t>
      </w:r>
      <w:r>
        <w:rPr>
          <w:b/>
          <w:sz w:val="24"/>
          <w:szCs w:val="24"/>
        </w:rPr>
        <w:tab/>
        <w:t>5.1</w:t>
      </w:r>
    </w:p>
    <w:p w14:paraId="6D77E53C" w14:textId="77777777" w:rsidR="00EE045C" w:rsidRDefault="00EE045C">
      <w:pPr>
        <w:pBdr>
          <w:top w:val="single" w:sz="12" w:space="1" w:color="000000"/>
        </w:pBdr>
        <w:spacing w:after="0"/>
        <w:rPr>
          <w:sz w:val="20"/>
          <w:szCs w:val="20"/>
        </w:rPr>
      </w:pPr>
      <w:bookmarkStart w:id="1" w:name="_30j0zll" w:colFirst="0" w:colLast="0"/>
      <w:bookmarkEnd w:id="1"/>
    </w:p>
    <w:p w14:paraId="2BA214ED" w14:textId="77777777" w:rsidR="00EE045C" w:rsidRDefault="00EE045C">
      <w:pPr>
        <w:pBdr>
          <w:top w:val="single" w:sz="12" w:space="1" w:color="000000"/>
        </w:pBdr>
        <w:spacing w:after="0"/>
        <w:rPr>
          <w:sz w:val="20"/>
          <w:szCs w:val="20"/>
        </w:rPr>
      </w:pPr>
    </w:p>
    <w:p w14:paraId="040991C2" w14:textId="77777777" w:rsidR="00EE045C" w:rsidRDefault="00BF5D2F">
      <w:pPr>
        <w:pStyle w:val="Heading2"/>
        <w:widowControl/>
        <w:spacing w:before="0" w:after="0" w:line="276" w:lineRule="auto"/>
      </w:pPr>
      <w:r>
        <w:t>Executive Summary</w:t>
      </w:r>
    </w:p>
    <w:p w14:paraId="7E2961CA" w14:textId="77777777" w:rsidR="00EE045C" w:rsidRPr="001D7E5B" w:rsidRDefault="00BF5D2F">
      <w:pPr>
        <w:tabs>
          <w:tab w:val="left" w:pos="6379"/>
        </w:tabs>
        <w:spacing w:before="120" w:after="0"/>
        <w:ind w:left="283"/>
        <w:rPr>
          <w:sz w:val="20"/>
          <w:szCs w:val="20"/>
        </w:rPr>
      </w:pPr>
      <w:bookmarkStart w:id="2" w:name="_1fob9te" w:colFirst="0" w:colLast="0"/>
      <w:bookmarkEnd w:id="2"/>
      <w:r w:rsidRPr="001D7E5B">
        <w:rPr>
          <w:sz w:val="20"/>
          <w:szCs w:val="20"/>
        </w:rPr>
        <w:t>An MTSI SWG teleconference on 5G_MEDIA_MTSI_ext was held on 13 Sept 2019. One contribution on adding the IMS Data Channel was reviewed and noted.</w:t>
      </w:r>
    </w:p>
    <w:p w14:paraId="149989EE" w14:textId="77777777" w:rsidR="00EE045C" w:rsidRDefault="00EE045C">
      <w:pPr>
        <w:tabs>
          <w:tab w:val="left" w:pos="6379"/>
        </w:tabs>
        <w:spacing w:before="120" w:after="0"/>
        <w:ind w:left="851" w:hanging="567"/>
        <w:rPr>
          <w:sz w:val="20"/>
          <w:szCs w:val="20"/>
        </w:rPr>
      </w:pPr>
    </w:p>
    <w:p w14:paraId="6AA63BCD" w14:textId="6F7993E3" w:rsidR="00EE045C" w:rsidRDefault="00BF5D2F" w:rsidP="00775B58">
      <w:pPr>
        <w:pStyle w:val="Heading2"/>
        <w:tabs>
          <w:tab w:val="left" w:pos="6379"/>
        </w:tabs>
        <w:spacing w:before="120" w:after="0"/>
        <w:ind w:left="851" w:hanging="567"/>
        <w:rPr>
          <w:sz w:val="20"/>
          <w:szCs w:val="20"/>
        </w:rPr>
      </w:pPr>
      <w:r>
        <w:t>1.</w:t>
      </w:r>
      <w:r>
        <w:tab/>
        <w:t xml:space="preserve">Opening of the conference call </w:t>
      </w:r>
    </w:p>
    <w:tbl>
      <w:tblPr>
        <w:tblStyle w:val="a"/>
        <w:tblW w:w="9465" w:type="dxa"/>
        <w:tblInd w:w="-50" w:type="dxa"/>
        <w:tblBorders>
          <w:top w:val="nil"/>
          <w:left w:val="nil"/>
          <w:bottom w:val="nil"/>
          <w:right w:val="nil"/>
          <w:insideH w:val="nil"/>
          <w:insideV w:val="nil"/>
        </w:tblBorders>
        <w:tblLayout w:type="fixed"/>
        <w:tblLook w:val="0600" w:firstRow="0" w:lastRow="0" w:firstColumn="0" w:lastColumn="0" w:noHBand="1" w:noVBand="1"/>
      </w:tblPr>
      <w:tblGrid>
        <w:gridCol w:w="2460"/>
        <w:gridCol w:w="7005"/>
      </w:tblGrid>
      <w:tr w:rsidR="00EE045C" w14:paraId="2F307B03" w14:textId="77777777">
        <w:trPr>
          <w:trHeight w:val="1260"/>
        </w:trPr>
        <w:tc>
          <w:tcPr>
            <w:tcW w:w="24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51164C" w14:textId="77777777" w:rsidR="00EE045C" w:rsidRDefault="00BF5D2F">
            <w:pPr>
              <w:widowControl/>
              <w:spacing w:before="60" w:after="60" w:line="276" w:lineRule="auto"/>
              <w:rPr>
                <w:sz w:val="20"/>
                <w:szCs w:val="20"/>
              </w:rPr>
            </w:pPr>
            <w:r>
              <w:rPr>
                <w:sz w:val="20"/>
                <w:szCs w:val="20"/>
              </w:rPr>
              <w:t>Telco#5 (Topic: 5G_MEDIA_MTSI_ext, Date: 13 Sep 2019, Time 16:00-18:00 CEST, Host: Intel)</w:t>
            </w:r>
          </w:p>
        </w:tc>
        <w:tc>
          <w:tcPr>
            <w:tcW w:w="70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D10785" w14:textId="77777777" w:rsidR="00EE045C" w:rsidRDefault="00BF5D2F">
            <w:pPr>
              <w:widowControl/>
              <w:numPr>
                <w:ilvl w:val="0"/>
                <w:numId w:val="2"/>
              </w:numPr>
              <w:spacing w:before="0" w:after="0" w:line="276" w:lineRule="auto"/>
              <w:rPr>
                <w:sz w:val="20"/>
                <w:szCs w:val="20"/>
              </w:rPr>
            </w:pPr>
            <w:r>
              <w:rPr>
                <w:sz w:val="20"/>
                <w:szCs w:val="20"/>
              </w:rPr>
              <w:t>Agree on draft CRs to TS 26.114 and TS 26.223 addressing the work item objectives on IMS data channel</w:t>
            </w:r>
          </w:p>
          <w:p w14:paraId="411A7613" w14:textId="77777777" w:rsidR="00EE045C" w:rsidRDefault="00BF5D2F">
            <w:pPr>
              <w:widowControl/>
              <w:numPr>
                <w:ilvl w:val="0"/>
                <w:numId w:val="2"/>
              </w:numPr>
              <w:spacing w:before="0" w:after="0" w:line="276" w:lineRule="auto"/>
              <w:rPr>
                <w:sz w:val="20"/>
                <w:szCs w:val="20"/>
              </w:rPr>
            </w:pPr>
            <w:r>
              <w:rPr>
                <w:sz w:val="20"/>
                <w:szCs w:val="20"/>
              </w:rPr>
              <w:t>Contribution submission deadline: 23:59 CEST, 11 Sep 2019</w:t>
            </w:r>
          </w:p>
        </w:tc>
      </w:tr>
    </w:tbl>
    <w:p w14:paraId="05D083C4" w14:textId="77777777" w:rsidR="00EE045C" w:rsidRDefault="00EE045C">
      <w:pPr>
        <w:widowControl/>
        <w:spacing w:before="0" w:after="0" w:line="276" w:lineRule="auto"/>
        <w:rPr>
          <w:sz w:val="20"/>
          <w:szCs w:val="20"/>
        </w:rPr>
      </w:pPr>
    </w:p>
    <w:p w14:paraId="2B5BA496" w14:textId="77777777" w:rsidR="00EE045C" w:rsidRPr="001D7E5B" w:rsidRDefault="00BF5D2F">
      <w:pPr>
        <w:widowControl/>
        <w:spacing w:before="0" w:after="0" w:line="276" w:lineRule="auto"/>
        <w:rPr>
          <w:sz w:val="20"/>
          <w:szCs w:val="20"/>
        </w:rPr>
      </w:pPr>
      <w:r w:rsidRPr="001D7E5B">
        <w:rPr>
          <w:sz w:val="20"/>
          <w:szCs w:val="20"/>
        </w:rPr>
        <w:t>The SA4 MTSI SWG chairman, Nikolai Leung (Qualcomm), opened the conference call at about 16:04 hours CEST on Sept 13, 2019.</w:t>
      </w:r>
    </w:p>
    <w:p w14:paraId="75C5D2AD" w14:textId="77777777" w:rsidR="00EE045C" w:rsidRPr="001D7E5B" w:rsidRDefault="00BF5D2F">
      <w:pPr>
        <w:widowControl/>
        <w:spacing w:before="0" w:after="0" w:line="276" w:lineRule="auto"/>
        <w:rPr>
          <w:sz w:val="20"/>
          <w:szCs w:val="20"/>
        </w:rPr>
      </w:pPr>
      <w:r w:rsidRPr="001D7E5B">
        <w:rPr>
          <w:sz w:val="20"/>
          <w:szCs w:val="20"/>
        </w:rPr>
        <w:t xml:space="preserve"> </w:t>
      </w:r>
    </w:p>
    <w:p w14:paraId="41301BED" w14:textId="77777777" w:rsidR="00EE045C" w:rsidRPr="001D7E5B" w:rsidRDefault="00BF5D2F">
      <w:pPr>
        <w:widowControl/>
        <w:spacing w:before="0" w:after="0" w:line="276" w:lineRule="auto"/>
        <w:rPr>
          <w:sz w:val="20"/>
          <w:szCs w:val="20"/>
        </w:rPr>
      </w:pPr>
      <w:r w:rsidRPr="001D7E5B">
        <w:rPr>
          <w:sz w:val="20"/>
          <w:szCs w:val="20"/>
        </w:rPr>
        <w:t xml:space="preserve">Ozgur </w:t>
      </w:r>
      <w:proofErr w:type="spellStart"/>
      <w:r w:rsidRPr="001D7E5B">
        <w:rPr>
          <w:sz w:val="20"/>
          <w:szCs w:val="20"/>
        </w:rPr>
        <w:t>Oyman</w:t>
      </w:r>
      <w:proofErr w:type="spellEnd"/>
      <w:r w:rsidRPr="001D7E5B">
        <w:rPr>
          <w:sz w:val="20"/>
          <w:szCs w:val="20"/>
        </w:rPr>
        <w:t xml:space="preserve"> volunteered to take minutes of the conference call. Nikolai also requested the participants to add their names to the attendance list at the end of the on-line minutes located here: </w:t>
      </w:r>
    </w:p>
    <w:p w14:paraId="6DAC2E48" w14:textId="77777777" w:rsidR="00EE045C" w:rsidRDefault="00EE045C">
      <w:pPr>
        <w:widowControl/>
        <w:spacing w:before="0" w:after="0" w:line="276" w:lineRule="auto"/>
      </w:pPr>
    </w:p>
    <w:p w14:paraId="01788289" w14:textId="77777777" w:rsidR="00EE045C" w:rsidRDefault="006649AC">
      <w:pPr>
        <w:widowControl/>
        <w:spacing w:before="0" w:after="0" w:line="276" w:lineRule="auto"/>
      </w:pPr>
      <w:hyperlink r:id="rId7">
        <w:r w:rsidR="00BF5D2F">
          <w:rPr>
            <w:color w:val="1155CC"/>
            <w:u w:val="single"/>
          </w:rPr>
          <w:t>https://docs.google.com/document/d/1u0CiTbW33jdnTmreq6ypdr1B-g_5aSDdAUsfMdQz1LM/edit?usp=sharing</w:t>
        </w:r>
      </w:hyperlink>
    </w:p>
    <w:p w14:paraId="07347759" w14:textId="77777777" w:rsidR="00EE045C" w:rsidRDefault="00EE045C">
      <w:pPr>
        <w:widowControl/>
        <w:spacing w:before="0" w:after="0" w:line="276" w:lineRule="auto"/>
      </w:pPr>
    </w:p>
    <w:p w14:paraId="02D33FF1" w14:textId="77777777" w:rsidR="00EE045C" w:rsidRDefault="00BF5D2F">
      <w:pPr>
        <w:pStyle w:val="Heading2"/>
        <w:tabs>
          <w:tab w:val="left" w:pos="7088"/>
        </w:tabs>
        <w:spacing w:before="120" w:after="0"/>
        <w:ind w:left="851" w:hanging="567"/>
      </w:pPr>
      <w:r>
        <w:t>2.</w:t>
      </w:r>
      <w:r>
        <w:tab/>
        <w:t>Approval of the agenda and registration of documents</w:t>
      </w:r>
    </w:p>
    <w:p w14:paraId="7D48BEC6" w14:textId="77777777" w:rsidR="00EE045C" w:rsidRDefault="00BF5D2F">
      <w:pPr>
        <w:widowControl/>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0"/>
        <w:tblW w:w="9319" w:type="dxa"/>
        <w:tblBorders>
          <w:top w:val="nil"/>
          <w:left w:val="nil"/>
          <w:bottom w:val="nil"/>
          <w:right w:val="nil"/>
          <w:insideH w:val="nil"/>
          <w:insideV w:val="nil"/>
        </w:tblBorders>
        <w:tblLayout w:type="fixed"/>
        <w:tblLook w:val="0000" w:firstRow="0" w:lastRow="0" w:firstColumn="0" w:lastColumn="0" w:noHBand="0" w:noVBand="0"/>
      </w:tblPr>
      <w:tblGrid>
        <w:gridCol w:w="1785"/>
        <w:gridCol w:w="5506"/>
        <w:gridCol w:w="1591"/>
        <w:gridCol w:w="437"/>
      </w:tblGrid>
      <w:tr w:rsidR="00EE045C" w14:paraId="1416DCB6" w14:textId="77777777">
        <w:trPr>
          <w:trHeight w:val="900"/>
        </w:trPr>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CBBFA8" w14:textId="77777777" w:rsidR="00EE045C" w:rsidRDefault="00BF5D2F">
            <w:pPr>
              <w:widowControl/>
              <w:spacing w:before="120" w:line="276" w:lineRule="auto"/>
              <w:ind w:left="60" w:right="60"/>
              <w:rPr>
                <w:color w:val="0000FF"/>
                <w:sz w:val="20"/>
                <w:szCs w:val="20"/>
                <w:highlight w:val="white"/>
              </w:rPr>
            </w:pPr>
            <w:r>
              <w:rPr>
                <w:color w:val="0000FF"/>
                <w:sz w:val="20"/>
                <w:szCs w:val="20"/>
                <w:highlight w:val="white"/>
              </w:rPr>
              <w:t>S4-AHM488R1</w:t>
            </w:r>
          </w:p>
        </w:tc>
        <w:tc>
          <w:tcPr>
            <w:tcW w:w="550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8483CC" w14:textId="77777777" w:rsidR="00EE045C" w:rsidRDefault="00BF5D2F">
            <w:pPr>
              <w:widowControl/>
              <w:spacing w:before="120" w:line="276" w:lineRule="auto"/>
              <w:ind w:left="60" w:right="60"/>
              <w:rPr>
                <w:sz w:val="20"/>
                <w:szCs w:val="20"/>
                <w:highlight w:val="white"/>
              </w:rPr>
            </w:pPr>
            <w:r>
              <w:rPr>
                <w:sz w:val="20"/>
                <w:szCs w:val="20"/>
                <w:highlight w:val="white"/>
              </w:rPr>
              <w:t>Proposed agenda for SA4 MTSI SWG 13 Sept 2019 Teleconference on 5G_MEDIA_MTSI_ext</w:t>
            </w:r>
          </w:p>
        </w:tc>
        <w:tc>
          <w:tcPr>
            <w:tcW w:w="159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7C0F502" w14:textId="77777777" w:rsidR="00EE045C" w:rsidRDefault="00BF5D2F">
            <w:pPr>
              <w:widowControl/>
              <w:spacing w:before="120" w:line="276" w:lineRule="auto"/>
              <w:ind w:left="60" w:right="60"/>
              <w:rPr>
                <w:sz w:val="20"/>
                <w:szCs w:val="20"/>
                <w:highlight w:val="white"/>
              </w:rPr>
            </w:pPr>
            <w:r>
              <w:rPr>
                <w:sz w:val="20"/>
                <w:szCs w:val="20"/>
                <w:highlight w:val="white"/>
              </w:rPr>
              <w:t>MTSI SWG Chair</w:t>
            </w:r>
          </w:p>
          <w:p w14:paraId="70844E00" w14:textId="77777777" w:rsidR="00EE045C" w:rsidRDefault="00BF5D2F">
            <w:pPr>
              <w:widowControl/>
              <w:spacing w:before="120" w:line="276" w:lineRule="auto"/>
              <w:ind w:left="60" w:right="60"/>
              <w:rPr>
                <w:sz w:val="20"/>
                <w:szCs w:val="20"/>
                <w:highlight w:val="white"/>
              </w:rPr>
            </w:pPr>
            <w:r>
              <w:rPr>
                <w:sz w:val="20"/>
                <w:szCs w:val="20"/>
                <w:highlight w:val="white"/>
              </w:rPr>
              <w:t>(Nikolai Leung)</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1EB15501" w14:textId="77777777" w:rsidR="00EE045C" w:rsidRDefault="00BF5D2F">
            <w:pPr>
              <w:widowControl/>
              <w:spacing w:before="120" w:line="276" w:lineRule="auto"/>
              <w:ind w:left="60" w:right="60"/>
              <w:rPr>
                <w:sz w:val="20"/>
                <w:szCs w:val="20"/>
                <w:highlight w:val="white"/>
              </w:rPr>
            </w:pPr>
            <w:r>
              <w:rPr>
                <w:sz w:val="20"/>
                <w:szCs w:val="20"/>
                <w:highlight w:val="white"/>
              </w:rPr>
              <w:t>2</w:t>
            </w:r>
          </w:p>
        </w:tc>
      </w:tr>
    </w:tbl>
    <w:p w14:paraId="4C1DE152" w14:textId="77777777" w:rsidR="00EE045C" w:rsidRDefault="00BF5D2F">
      <w:pPr>
        <w:widowControl/>
        <w:spacing w:before="120" w:after="0" w:line="276" w:lineRule="auto"/>
        <w:ind w:left="1420" w:hanging="5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 </w:t>
      </w:r>
    </w:p>
    <w:p w14:paraId="3159F143" w14:textId="77777777" w:rsidR="00EE045C" w:rsidRDefault="00BF5D2F">
      <w:pPr>
        <w:widowControl/>
        <w:spacing w:before="0" w:after="0"/>
        <w:rPr>
          <w:color w:val="000000"/>
          <w:sz w:val="20"/>
          <w:szCs w:val="20"/>
        </w:rPr>
      </w:pPr>
      <w:r>
        <w:rPr>
          <w:rFonts w:ascii="Times New Roman" w:eastAsia="Times New Roman" w:hAnsi="Times New Roman" w:cs="Times New Roman"/>
          <w:sz w:val="24"/>
          <w:szCs w:val="24"/>
        </w:rPr>
        <w:t xml:space="preserve"> </w:t>
      </w:r>
      <w:r>
        <w:rPr>
          <w:b/>
          <w:color w:val="000000"/>
          <w:sz w:val="20"/>
          <w:szCs w:val="20"/>
        </w:rPr>
        <w:t xml:space="preserve"> </w:t>
      </w:r>
    </w:p>
    <w:p w14:paraId="62897573" w14:textId="77777777" w:rsidR="00EE045C" w:rsidRPr="001D7E5B" w:rsidRDefault="00BF5D2F">
      <w:pPr>
        <w:widowControl/>
        <w:pBdr>
          <w:top w:val="nil"/>
          <w:left w:val="nil"/>
          <w:bottom w:val="nil"/>
          <w:right w:val="nil"/>
          <w:between w:val="nil"/>
        </w:pBdr>
        <w:spacing w:before="0" w:after="0" w:line="276" w:lineRule="auto"/>
        <w:rPr>
          <w:sz w:val="20"/>
          <w:szCs w:val="20"/>
        </w:rPr>
      </w:pPr>
      <w:r w:rsidRPr="001D7E5B">
        <w:rPr>
          <w:sz w:val="20"/>
          <w:szCs w:val="20"/>
        </w:rPr>
        <w:t>The MTSI SWG chairman Nikolai Leung (Qualcomm) presented the agenda and registration of documents.</w:t>
      </w:r>
    </w:p>
    <w:p w14:paraId="4E6B9C03" w14:textId="77777777" w:rsidR="00EE045C" w:rsidRDefault="00EE045C">
      <w:pPr>
        <w:widowControl/>
        <w:spacing w:before="0" w:after="0" w:line="276" w:lineRule="auto"/>
        <w:rPr>
          <w:color w:val="FF0000"/>
        </w:rPr>
      </w:pPr>
    </w:p>
    <w:p w14:paraId="114CF3C3" w14:textId="77777777" w:rsidR="00EE045C" w:rsidRDefault="00BF5D2F">
      <w:pPr>
        <w:widowControl/>
        <w:spacing w:before="0" w:after="0" w:line="276" w:lineRule="auto"/>
        <w:rPr>
          <w:color w:val="FF0000"/>
        </w:rPr>
      </w:pPr>
      <w:bookmarkStart w:id="3" w:name="_2et92p0" w:colFirst="0" w:colLast="0"/>
      <w:bookmarkEnd w:id="3"/>
      <w:r>
        <w:rPr>
          <w:b/>
          <w:color w:val="FF0000"/>
        </w:rPr>
        <w:t>S4-AHM488R1 was agreed.</w:t>
      </w:r>
    </w:p>
    <w:p w14:paraId="50303D0E" w14:textId="77777777" w:rsidR="00EE045C" w:rsidRDefault="00EE045C">
      <w:pPr>
        <w:widowControl/>
        <w:spacing w:before="0" w:after="0" w:line="276" w:lineRule="auto"/>
        <w:rPr>
          <w:color w:val="FF0000"/>
        </w:rPr>
      </w:pPr>
    </w:p>
    <w:p w14:paraId="65A32B49" w14:textId="77777777" w:rsidR="00EE045C" w:rsidRDefault="00BF5D2F">
      <w:pPr>
        <w:pStyle w:val="Heading2"/>
        <w:tabs>
          <w:tab w:val="left" w:pos="7088"/>
        </w:tabs>
        <w:spacing w:before="120" w:after="0"/>
        <w:ind w:left="851" w:hanging="567"/>
      </w:pPr>
      <w:r>
        <w:lastRenderedPageBreak/>
        <w:t>3.</w:t>
      </w:r>
      <w:r>
        <w:tab/>
        <w:t>Reports and liaisons</w:t>
      </w:r>
    </w:p>
    <w:p w14:paraId="3FC06A42" w14:textId="77777777" w:rsidR="00EE045C" w:rsidRDefault="00EE045C">
      <w:pPr>
        <w:pBdr>
          <w:top w:val="nil"/>
          <w:left w:val="nil"/>
          <w:bottom w:val="nil"/>
          <w:right w:val="nil"/>
          <w:between w:val="nil"/>
        </w:pBdr>
        <w:tabs>
          <w:tab w:val="left" w:pos="7200"/>
        </w:tabs>
      </w:pPr>
    </w:p>
    <w:p w14:paraId="53B93E8A" w14:textId="77777777" w:rsidR="00EE045C" w:rsidRDefault="00BF5D2F">
      <w:pPr>
        <w:pStyle w:val="Heading2"/>
        <w:tabs>
          <w:tab w:val="left" w:pos="7200"/>
        </w:tabs>
        <w:spacing w:before="120" w:after="0"/>
        <w:ind w:left="900" w:hanging="630"/>
      </w:pPr>
      <w:bookmarkStart w:id="4" w:name="_3dy6vkm" w:colFirst="0" w:colLast="0"/>
      <w:bookmarkEnd w:id="4"/>
      <w:r>
        <w:t xml:space="preserve">4.   </w:t>
      </w:r>
      <w:r>
        <w:tab/>
        <w:t>Media Handling Extensions for 5G Conversational Services (5G_MEDIA_MTSI_ext)</w:t>
      </w:r>
    </w:p>
    <w:p w14:paraId="04A128CD" w14:textId="77777777" w:rsidR="00EE045C" w:rsidRDefault="00BF5D2F">
      <w:pPr>
        <w:tabs>
          <w:tab w:val="left" w:pos="7200"/>
        </w:tabs>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1"/>
        <w:tblW w:w="9332" w:type="dxa"/>
        <w:tblBorders>
          <w:top w:val="nil"/>
          <w:left w:val="nil"/>
          <w:bottom w:val="nil"/>
          <w:right w:val="nil"/>
          <w:insideH w:val="nil"/>
          <w:insideV w:val="nil"/>
        </w:tblBorders>
        <w:tblLayout w:type="fixed"/>
        <w:tblLook w:val="0600" w:firstRow="0" w:lastRow="0" w:firstColumn="0" w:lastColumn="0" w:noHBand="1" w:noVBand="1"/>
      </w:tblPr>
      <w:tblGrid>
        <w:gridCol w:w="1725"/>
        <w:gridCol w:w="5566"/>
        <w:gridCol w:w="1604"/>
        <w:gridCol w:w="437"/>
      </w:tblGrid>
      <w:tr w:rsidR="00EE045C" w14:paraId="63F85107" w14:textId="77777777">
        <w:trPr>
          <w:trHeight w:val="840"/>
        </w:trPr>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A6ECD5" w14:textId="77777777" w:rsidR="00EE045C" w:rsidRDefault="00BF5D2F">
            <w:pPr>
              <w:tabs>
                <w:tab w:val="left" w:pos="7200"/>
              </w:tabs>
              <w:spacing w:before="120" w:line="276" w:lineRule="auto"/>
              <w:ind w:left="60" w:right="60"/>
              <w:rPr>
                <w:color w:val="0000FF"/>
                <w:sz w:val="20"/>
                <w:szCs w:val="20"/>
              </w:rPr>
            </w:pPr>
            <w:r>
              <w:rPr>
                <w:color w:val="0000FF"/>
                <w:sz w:val="20"/>
                <w:szCs w:val="20"/>
              </w:rPr>
              <w:t>S4-AHM494</w:t>
            </w:r>
          </w:p>
        </w:tc>
        <w:tc>
          <w:tcPr>
            <w:tcW w:w="55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D86F3C" w14:textId="77777777" w:rsidR="00EE045C" w:rsidRDefault="00BF5D2F">
            <w:pPr>
              <w:tabs>
                <w:tab w:val="left" w:pos="7200"/>
              </w:tabs>
              <w:spacing w:before="120" w:line="276" w:lineRule="auto"/>
              <w:ind w:left="60" w:right="60"/>
              <w:rPr>
                <w:sz w:val="20"/>
                <w:szCs w:val="20"/>
              </w:rPr>
            </w:pPr>
            <w:r>
              <w:rPr>
                <w:sz w:val="20"/>
                <w:szCs w:val="20"/>
              </w:rPr>
              <w:t>Addition of MTSI Data Channel Media</w:t>
            </w:r>
          </w:p>
        </w:tc>
        <w:tc>
          <w:tcPr>
            <w:tcW w:w="1604"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0D30320F" w14:textId="77777777" w:rsidR="00EE045C" w:rsidRDefault="00BF5D2F">
            <w:pPr>
              <w:tabs>
                <w:tab w:val="left" w:pos="7200"/>
              </w:tabs>
              <w:spacing w:before="120" w:line="276" w:lineRule="auto"/>
              <w:ind w:left="60" w:right="60"/>
              <w:rPr>
                <w:sz w:val="20"/>
                <w:szCs w:val="20"/>
              </w:rPr>
            </w:pPr>
            <w:r>
              <w:rPr>
                <w:sz w:val="20"/>
                <w:szCs w:val="20"/>
              </w:rPr>
              <w:t>Ericsson LM</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0CFD1416" w14:textId="77777777" w:rsidR="00EE045C" w:rsidRDefault="00BF5D2F">
            <w:pPr>
              <w:tabs>
                <w:tab w:val="left" w:pos="7200"/>
              </w:tabs>
              <w:spacing w:before="120" w:line="276" w:lineRule="auto"/>
              <w:ind w:left="60" w:right="60"/>
              <w:rPr>
                <w:sz w:val="20"/>
                <w:szCs w:val="20"/>
              </w:rPr>
            </w:pPr>
            <w:r>
              <w:rPr>
                <w:sz w:val="20"/>
                <w:szCs w:val="20"/>
              </w:rPr>
              <w:t>4</w:t>
            </w:r>
          </w:p>
        </w:tc>
      </w:tr>
    </w:tbl>
    <w:p w14:paraId="48496CDC" w14:textId="77777777" w:rsidR="00EE045C" w:rsidRDefault="00BF5D2F">
      <w:pPr>
        <w:tabs>
          <w:tab w:val="left" w:pos="7200"/>
        </w:tabs>
        <w:spacing w:before="120" w:after="0"/>
        <w:ind w:left="1420" w:hanging="560"/>
        <w:rPr>
          <w:sz w:val="20"/>
          <w:szCs w:val="20"/>
        </w:rPr>
      </w:pPr>
      <w:r>
        <w:rPr>
          <w:sz w:val="20"/>
          <w:szCs w:val="20"/>
        </w:rPr>
        <w:t xml:space="preserve"> </w:t>
      </w:r>
    </w:p>
    <w:p w14:paraId="4F9901A5" w14:textId="262B5843" w:rsidR="00EE045C" w:rsidRDefault="00BF5D2F" w:rsidP="00775B58">
      <w:pPr>
        <w:tabs>
          <w:tab w:val="left" w:pos="7200"/>
        </w:tabs>
        <w:spacing w:before="120" w:after="0"/>
        <w:ind w:left="1420" w:hanging="560"/>
        <w:rPr>
          <w:sz w:val="20"/>
          <w:szCs w:val="20"/>
        </w:rPr>
      </w:pPr>
      <w:r>
        <w:rPr>
          <w:sz w:val="20"/>
          <w:szCs w:val="20"/>
        </w:rPr>
        <w:t>Presented by Bo Burman (Ericsson)</w:t>
      </w:r>
      <w:bookmarkStart w:id="5" w:name="_GoBack"/>
      <w:bookmarkEnd w:id="5"/>
    </w:p>
    <w:p w14:paraId="3BE0F175" w14:textId="77777777" w:rsidR="00EE045C" w:rsidRDefault="00BF5D2F">
      <w:pPr>
        <w:tabs>
          <w:tab w:val="left" w:pos="7200"/>
        </w:tabs>
        <w:spacing w:before="120" w:after="0"/>
        <w:ind w:left="1420" w:hanging="560"/>
        <w:rPr>
          <w:sz w:val="20"/>
          <w:szCs w:val="20"/>
        </w:rPr>
      </w:pPr>
      <w:r>
        <w:rPr>
          <w:sz w:val="20"/>
          <w:szCs w:val="20"/>
        </w:rPr>
        <w:t xml:space="preserve">Min - For the ref [xx2], that is for MSRP and it is not </w:t>
      </w:r>
      <w:proofErr w:type="gramStart"/>
      <w:r>
        <w:rPr>
          <w:sz w:val="20"/>
          <w:szCs w:val="20"/>
        </w:rPr>
        <w:t>correct</w:t>
      </w:r>
      <w:proofErr w:type="gramEnd"/>
      <w:r>
        <w:rPr>
          <w:sz w:val="20"/>
          <w:szCs w:val="20"/>
        </w:rPr>
        <w:t xml:space="preserve"> and it is not referenced in the text</w:t>
      </w:r>
    </w:p>
    <w:p w14:paraId="3F9BD92A" w14:textId="77777777" w:rsidR="00EE045C" w:rsidRDefault="00BF5D2F">
      <w:pPr>
        <w:tabs>
          <w:tab w:val="left" w:pos="7200"/>
        </w:tabs>
        <w:spacing w:before="120" w:after="0"/>
        <w:ind w:left="1420" w:hanging="560"/>
        <w:rPr>
          <w:sz w:val="20"/>
          <w:szCs w:val="20"/>
        </w:rPr>
      </w:pPr>
      <w:r>
        <w:rPr>
          <w:sz w:val="20"/>
          <w:szCs w:val="20"/>
        </w:rPr>
        <w:t xml:space="preserve">Bo - that is a remainder from the discussion paper. </w:t>
      </w:r>
      <w:proofErr w:type="gramStart"/>
      <w:r>
        <w:rPr>
          <w:sz w:val="20"/>
          <w:szCs w:val="20"/>
        </w:rPr>
        <w:t>Indeed</w:t>
      </w:r>
      <w:proofErr w:type="gramEnd"/>
      <w:r>
        <w:rPr>
          <w:sz w:val="20"/>
          <w:szCs w:val="20"/>
        </w:rPr>
        <w:t xml:space="preserve"> the current text does not refer to MSRP. We can still consider this if the group agrees to.</w:t>
      </w:r>
    </w:p>
    <w:p w14:paraId="58E6FAEB" w14:textId="77777777" w:rsidR="00EE045C" w:rsidRDefault="00BF5D2F">
      <w:pPr>
        <w:tabs>
          <w:tab w:val="left" w:pos="7200"/>
        </w:tabs>
        <w:spacing w:before="120" w:after="0"/>
        <w:ind w:left="1420" w:hanging="560"/>
        <w:rPr>
          <w:sz w:val="20"/>
          <w:szCs w:val="20"/>
        </w:rPr>
      </w:pPr>
      <w:r>
        <w:rPr>
          <w:sz w:val="20"/>
          <w:szCs w:val="20"/>
        </w:rPr>
        <w:t>Nik - this looks good in general. You introduce DC-MTSI terminal. There’s a text on “DC-MTSI that is pre-configured to not support data channel… “, and for other client types such as MSMTSI I don’t recall we made such statement.</w:t>
      </w:r>
    </w:p>
    <w:p w14:paraId="30350155" w14:textId="77777777" w:rsidR="00EE045C" w:rsidRDefault="00BF5D2F">
      <w:pPr>
        <w:tabs>
          <w:tab w:val="left" w:pos="7200"/>
        </w:tabs>
        <w:spacing w:before="120" w:after="0"/>
        <w:ind w:left="1420" w:hanging="560"/>
        <w:rPr>
          <w:sz w:val="20"/>
          <w:szCs w:val="20"/>
        </w:rPr>
      </w:pPr>
      <w:r>
        <w:rPr>
          <w:sz w:val="20"/>
          <w:szCs w:val="20"/>
        </w:rPr>
        <w:t>Bo - Agree this is kind of obvious and redundant. I would be ok to remove it</w:t>
      </w:r>
    </w:p>
    <w:p w14:paraId="7C80EC4C" w14:textId="77777777" w:rsidR="00EE045C" w:rsidRDefault="00BF5D2F">
      <w:pPr>
        <w:tabs>
          <w:tab w:val="left" w:pos="7200"/>
        </w:tabs>
        <w:spacing w:before="120" w:after="0"/>
        <w:ind w:left="1420" w:hanging="560"/>
        <w:rPr>
          <w:sz w:val="20"/>
          <w:szCs w:val="20"/>
        </w:rPr>
      </w:pPr>
      <w:r>
        <w:rPr>
          <w:sz w:val="20"/>
          <w:szCs w:val="20"/>
        </w:rPr>
        <w:t xml:space="preserve">Ozgur - May want to address core network support for the data channel, i.e. add references to the relevant CT specs around this. CT already did some work on this when data channel was introduced into IMS telepresence. Can help provide some text. </w:t>
      </w:r>
    </w:p>
    <w:p w14:paraId="78F61851" w14:textId="77777777" w:rsidR="00EE045C" w:rsidRDefault="00BF5D2F">
      <w:pPr>
        <w:tabs>
          <w:tab w:val="left" w:pos="7200"/>
        </w:tabs>
        <w:spacing w:before="120" w:after="0"/>
        <w:ind w:left="1420" w:hanging="560"/>
        <w:rPr>
          <w:sz w:val="20"/>
          <w:szCs w:val="20"/>
        </w:rPr>
      </w:pPr>
      <w:r>
        <w:rPr>
          <w:sz w:val="20"/>
          <w:szCs w:val="20"/>
        </w:rPr>
        <w:t>James - Are there any security concerns around data channel that we may want SA3 to look at?</w:t>
      </w:r>
    </w:p>
    <w:p w14:paraId="140FCD3F" w14:textId="77777777" w:rsidR="00EE045C" w:rsidRDefault="00BF5D2F">
      <w:pPr>
        <w:tabs>
          <w:tab w:val="left" w:pos="7200"/>
        </w:tabs>
        <w:spacing w:before="120" w:after="0"/>
        <w:ind w:left="1420" w:hanging="560"/>
        <w:rPr>
          <w:sz w:val="20"/>
          <w:szCs w:val="20"/>
        </w:rPr>
      </w:pPr>
      <w:r>
        <w:rPr>
          <w:sz w:val="20"/>
          <w:szCs w:val="20"/>
        </w:rPr>
        <w:t>Bo - We should liaise them once we have the text ready</w:t>
      </w:r>
    </w:p>
    <w:p w14:paraId="3D419A11" w14:textId="77777777" w:rsidR="00EE045C" w:rsidRDefault="00BF5D2F">
      <w:pPr>
        <w:tabs>
          <w:tab w:val="left" w:pos="7200"/>
        </w:tabs>
        <w:spacing w:before="120" w:after="0"/>
        <w:ind w:left="1420" w:hanging="560"/>
        <w:rPr>
          <w:sz w:val="20"/>
          <w:szCs w:val="20"/>
        </w:rPr>
      </w:pPr>
      <w:r>
        <w:rPr>
          <w:sz w:val="20"/>
          <w:szCs w:val="20"/>
        </w:rPr>
        <w:t>Nik - In SDP offer-answer section, the notion of “explicitly accept” is kind of obvious.</w:t>
      </w:r>
    </w:p>
    <w:p w14:paraId="18C05026" w14:textId="77777777" w:rsidR="00EE045C" w:rsidRDefault="00BF5D2F">
      <w:pPr>
        <w:tabs>
          <w:tab w:val="left" w:pos="7200"/>
        </w:tabs>
        <w:spacing w:before="120" w:after="0"/>
        <w:ind w:left="1420" w:hanging="560"/>
        <w:rPr>
          <w:sz w:val="20"/>
          <w:szCs w:val="20"/>
        </w:rPr>
      </w:pPr>
      <w:r>
        <w:rPr>
          <w:sz w:val="20"/>
          <w:szCs w:val="20"/>
        </w:rPr>
        <w:t>Bo - Ok to remove it</w:t>
      </w:r>
    </w:p>
    <w:p w14:paraId="24CF90B5" w14:textId="77777777" w:rsidR="00EE045C" w:rsidRDefault="00BF5D2F">
      <w:pPr>
        <w:tabs>
          <w:tab w:val="left" w:pos="7200"/>
        </w:tabs>
        <w:spacing w:before="120" w:after="0"/>
        <w:ind w:left="1420" w:hanging="560"/>
        <w:rPr>
          <w:sz w:val="20"/>
          <w:szCs w:val="20"/>
        </w:rPr>
      </w:pPr>
      <w:r>
        <w:rPr>
          <w:sz w:val="20"/>
          <w:szCs w:val="20"/>
        </w:rPr>
        <w:t>Expect Bo to provide another draft CR based on this document for the Busan meeting and a formal CR further ahead.</w:t>
      </w:r>
    </w:p>
    <w:p w14:paraId="49EF2D7F" w14:textId="77777777" w:rsidR="00EE045C" w:rsidRDefault="00BF5D2F">
      <w:pPr>
        <w:tabs>
          <w:tab w:val="left" w:pos="7200"/>
        </w:tabs>
        <w:spacing w:before="120" w:after="0"/>
        <w:ind w:left="1420" w:hanging="560"/>
        <w:rPr>
          <w:sz w:val="20"/>
          <w:szCs w:val="20"/>
        </w:rPr>
      </w:pPr>
      <w:r>
        <w:rPr>
          <w:sz w:val="20"/>
          <w:szCs w:val="20"/>
        </w:rPr>
        <w:t xml:space="preserve">Document was </w:t>
      </w:r>
      <w:r>
        <w:rPr>
          <w:b/>
          <w:color w:val="FF0000"/>
          <w:sz w:val="20"/>
          <w:szCs w:val="20"/>
        </w:rPr>
        <w:t>noted</w:t>
      </w:r>
      <w:r>
        <w:rPr>
          <w:sz w:val="20"/>
          <w:szCs w:val="20"/>
        </w:rPr>
        <w:t>.</w:t>
      </w:r>
    </w:p>
    <w:p w14:paraId="77B12E62" w14:textId="77777777" w:rsidR="00EE045C" w:rsidRDefault="00EE045C">
      <w:pPr>
        <w:tabs>
          <w:tab w:val="left" w:pos="7200"/>
        </w:tabs>
        <w:spacing w:before="120" w:after="0"/>
        <w:ind w:left="1420" w:hanging="560"/>
        <w:rPr>
          <w:sz w:val="20"/>
          <w:szCs w:val="20"/>
        </w:rPr>
      </w:pPr>
    </w:p>
    <w:p w14:paraId="634D7038" w14:textId="77777777" w:rsidR="00EE045C" w:rsidRDefault="00BF5D2F">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pPr>
      <w:r>
        <w:t>5.</w:t>
      </w:r>
      <w:r>
        <w:tab/>
        <w:t xml:space="preserve">Review of the future work plan </w:t>
      </w:r>
    </w:p>
    <w:p w14:paraId="2CD6EFAF" w14:textId="77777777" w:rsidR="00EE045C" w:rsidRDefault="00EE045C">
      <w:pPr>
        <w:tabs>
          <w:tab w:val="left" w:pos="6379"/>
        </w:tabs>
      </w:pPr>
    </w:p>
    <w:tbl>
      <w:tblPr>
        <w:tblStyle w:val="a2"/>
        <w:tblW w:w="9323" w:type="dxa"/>
        <w:tblBorders>
          <w:top w:val="nil"/>
          <w:left w:val="nil"/>
          <w:bottom w:val="nil"/>
          <w:right w:val="nil"/>
          <w:insideH w:val="nil"/>
          <w:insideV w:val="nil"/>
        </w:tblBorders>
        <w:tblLayout w:type="fixed"/>
        <w:tblLook w:val="0600" w:firstRow="0" w:lastRow="0" w:firstColumn="0" w:lastColumn="0" w:noHBand="1" w:noVBand="1"/>
      </w:tblPr>
      <w:tblGrid>
        <w:gridCol w:w="2111"/>
        <w:gridCol w:w="7212"/>
      </w:tblGrid>
      <w:tr w:rsidR="00EE045C" w14:paraId="7F927F72" w14:textId="77777777">
        <w:trPr>
          <w:trHeight w:val="1120"/>
        </w:trPr>
        <w:tc>
          <w:tcPr>
            <w:tcW w:w="211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CB5D029" w14:textId="77777777" w:rsidR="00EE045C" w:rsidRDefault="00BF5D2F">
            <w:pPr>
              <w:tabs>
                <w:tab w:val="left" w:pos="6379"/>
              </w:tabs>
              <w:spacing w:before="0" w:after="0"/>
            </w:pPr>
            <w:r>
              <w:t>SA#85 (18-20 Sep 2019, Newport Beach, CA USA)</w:t>
            </w:r>
          </w:p>
        </w:tc>
        <w:tc>
          <w:tcPr>
            <w:tcW w:w="721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FF8896" w14:textId="77777777" w:rsidR="00EE045C" w:rsidRDefault="00BF5D2F">
            <w:pPr>
              <w:tabs>
                <w:tab w:val="left" w:pos="6379"/>
              </w:tabs>
              <w:spacing w:before="0" w:after="0"/>
            </w:pPr>
            <w:r>
              <w:t>· Approval of CRs to TS 26.114, TS 26.131, TS 26.132, TS 26.223 and TR 26.919</w:t>
            </w:r>
          </w:p>
          <w:p w14:paraId="6727DE92" w14:textId="77777777" w:rsidR="00EE045C" w:rsidRDefault="00BF5D2F">
            <w:pPr>
              <w:tabs>
                <w:tab w:val="left" w:pos="6379"/>
              </w:tabs>
              <w:spacing w:before="0" w:after="0"/>
            </w:pPr>
            <w:r>
              <w:t xml:space="preserve"> </w:t>
            </w:r>
          </w:p>
        </w:tc>
      </w:tr>
      <w:tr w:rsidR="00EE045C" w14:paraId="5A8BE347" w14:textId="77777777">
        <w:trPr>
          <w:trHeight w:val="146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23034A5" w14:textId="77777777" w:rsidR="00EE045C" w:rsidRDefault="00BF5D2F">
            <w:pPr>
              <w:tabs>
                <w:tab w:val="left" w:pos="6379"/>
              </w:tabs>
              <w:spacing w:before="0" w:after="0"/>
            </w:pPr>
            <w:r>
              <w:t>SA4#106 (21-25 Oct 2019, Korea)</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7E607E12" w14:textId="77777777" w:rsidR="00EE045C" w:rsidRDefault="00BF5D2F">
            <w:pPr>
              <w:tabs>
                <w:tab w:val="left" w:pos="6379"/>
              </w:tabs>
              <w:spacing w:before="0" w:after="0"/>
            </w:pPr>
            <w:r>
              <w:t>·  Updates of time plan as found necessary</w:t>
            </w:r>
          </w:p>
          <w:p w14:paraId="56D17A77" w14:textId="77777777" w:rsidR="00EE045C" w:rsidRDefault="00BF5D2F">
            <w:pPr>
              <w:tabs>
                <w:tab w:val="left" w:pos="6379"/>
              </w:tabs>
              <w:spacing w:before="0" w:after="0"/>
            </w:pPr>
            <w:r>
              <w:t>·  Agree on CRs to TS 26.114, TS 26.131, TS 26.132, TS 26.223 and TR 26.919 addressing work item objectives</w:t>
            </w:r>
          </w:p>
          <w:p w14:paraId="3D53FFDF" w14:textId="77777777" w:rsidR="00EE045C" w:rsidRDefault="00BF5D2F">
            <w:pPr>
              <w:tabs>
                <w:tab w:val="left" w:pos="6379"/>
              </w:tabs>
              <w:spacing w:before="0" w:after="0"/>
            </w:pPr>
            <w:r>
              <w:t xml:space="preserve">·  Schedule </w:t>
            </w:r>
            <w:proofErr w:type="spellStart"/>
            <w:r>
              <w:t>telcos</w:t>
            </w:r>
            <w:proofErr w:type="spellEnd"/>
            <w:r>
              <w:t xml:space="preserve"> as needed to ensure consistent progress</w:t>
            </w:r>
          </w:p>
        </w:tc>
      </w:tr>
      <w:tr w:rsidR="00EE045C" w14:paraId="1AC1FC2B" w14:textId="77777777">
        <w:trPr>
          <w:trHeight w:val="112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39B0FC2" w14:textId="77777777" w:rsidR="00EE045C" w:rsidRDefault="00BF5D2F">
            <w:pPr>
              <w:tabs>
                <w:tab w:val="left" w:pos="6379"/>
              </w:tabs>
              <w:spacing w:before="0" w:after="0"/>
            </w:pPr>
            <w:r>
              <w:t xml:space="preserve">SA#86 (11-13 Dec 2019, </w:t>
            </w:r>
            <w:proofErr w:type="spellStart"/>
            <w:r>
              <w:t>Sitges</w:t>
            </w:r>
            <w:proofErr w:type="spellEnd"/>
            <w:r>
              <w:t>, Spain)</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2EB84DB5" w14:textId="77777777" w:rsidR="00EE045C" w:rsidRDefault="00BF5D2F">
            <w:pPr>
              <w:tabs>
                <w:tab w:val="left" w:pos="6379"/>
              </w:tabs>
              <w:spacing w:before="0" w:after="0"/>
            </w:pPr>
            <w:r>
              <w:t>·  Approval of CRs to TS 26.114, TS 26.131, TS 26.132, TS 26.223 and TR 26.919</w:t>
            </w:r>
          </w:p>
          <w:p w14:paraId="6F89F67D" w14:textId="77777777" w:rsidR="00EE045C" w:rsidRDefault="00BF5D2F">
            <w:pPr>
              <w:tabs>
                <w:tab w:val="left" w:pos="6379"/>
              </w:tabs>
              <w:spacing w:before="0" w:after="0"/>
            </w:pPr>
            <w:r>
              <w:t xml:space="preserve"> </w:t>
            </w:r>
          </w:p>
        </w:tc>
      </w:tr>
      <w:tr w:rsidR="00EE045C" w14:paraId="5BD7EFDC" w14:textId="77777777">
        <w:trPr>
          <w:trHeight w:val="146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EF3C0AF" w14:textId="77777777" w:rsidR="00EE045C" w:rsidRDefault="00BF5D2F">
            <w:pPr>
              <w:tabs>
                <w:tab w:val="left" w:pos="6379"/>
              </w:tabs>
              <w:spacing w:before="0" w:after="0"/>
            </w:pPr>
            <w:r>
              <w:lastRenderedPageBreak/>
              <w:t>SA4#107 (20-24 Jan 2020, Wroclaw, Poland)</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0833C2DC" w14:textId="77777777" w:rsidR="00EE045C" w:rsidRDefault="00BF5D2F">
            <w:pPr>
              <w:tabs>
                <w:tab w:val="left" w:pos="6379"/>
              </w:tabs>
              <w:spacing w:before="0" w:after="0"/>
            </w:pPr>
            <w:r>
              <w:t>·  Updates of time plan as found necessary</w:t>
            </w:r>
          </w:p>
          <w:p w14:paraId="44C717C3" w14:textId="77777777" w:rsidR="00EE045C" w:rsidRDefault="00BF5D2F">
            <w:pPr>
              <w:tabs>
                <w:tab w:val="left" w:pos="6379"/>
              </w:tabs>
              <w:spacing w:before="0" w:after="0"/>
            </w:pPr>
            <w:r>
              <w:t>·  Agree on CRs to TS 26.114, TS 26.131, TS 26.132, TS 26.223 and TR 26.919 addressing work item objectives</w:t>
            </w:r>
          </w:p>
          <w:p w14:paraId="24E76344" w14:textId="77777777" w:rsidR="00EE045C" w:rsidRDefault="00BF5D2F">
            <w:pPr>
              <w:tabs>
                <w:tab w:val="left" w:pos="6379"/>
              </w:tabs>
              <w:spacing w:before="0" w:after="0"/>
            </w:pPr>
            <w:r>
              <w:t xml:space="preserve">·  Schedule </w:t>
            </w:r>
            <w:proofErr w:type="spellStart"/>
            <w:r>
              <w:t>telcos</w:t>
            </w:r>
            <w:proofErr w:type="spellEnd"/>
            <w:r>
              <w:t xml:space="preserve"> as needed to ensure consistent progress</w:t>
            </w:r>
          </w:p>
        </w:tc>
      </w:tr>
      <w:tr w:rsidR="00EE045C" w14:paraId="66E5F318" w14:textId="77777777">
        <w:trPr>
          <w:trHeight w:val="114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619A1B1" w14:textId="77777777" w:rsidR="00EE045C" w:rsidRDefault="00BF5D2F">
            <w:pPr>
              <w:tabs>
                <w:tab w:val="left" w:pos="6379"/>
              </w:tabs>
              <w:spacing w:before="0" w:after="0"/>
            </w:pPr>
            <w:r>
              <w:t>SA#87 (18-20 Mar 2020, TBD)</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205CC3D1" w14:textId="77777777" w:rsidR="00EE045C" w:rsidRDefault="00BF5D2F">
            <w:pPr>
              <w:tabs>
                <w:tab w:val="left" w:pos="6379"/>
              </w:tabs>
              <w:spacing w:before="0" w:after="0"/>
            </w:pPr>
            <w:r>
              <w:t>·  Approval of CRs to TS 26.114, TS 26.131, TS 26.132, TS 26.223 and TR 26.919</w:t>
            </w:r>
          </w:p>
          <w:p w14:paraId="21D0EB77" w14:textId="77777777" w:rsidR="00EE045C" w:rsidRDefault="00BF5D2F">
            <w:pPr>
              <w:tabs>
                <w:tab w:val="left" w:pos="6379"/>
              </w:tabs>
              <w:spacing w:before="0" w:after="0"/>
            </w:pPr>
            <w:r>
              <w:t>·  WI completion</w:t>
            </w:r>
          </w:p>
        </w:tc>
      </w:tr>
    </w:tbl>
    <w:p w14:paraId="1EABC8C5" w14:textId="77777777" w:rsidR="00EE045C" w:rsidRDefault="00EE045C">
      <w:pPr>
        <w:tabs>
          <w:tab w:val="left" w:pos="6379"/>
        </w:tabs>
      </w:pPr>
    </w:p>
    <w:p w14:paraId="3F41FA5E" w14:textId="77777777" w:rsidR="00EE045C" w:rsidRDefault="00BF5D2F">
      <w:pPr>
        <w:pStyle w:val="Heading2"/>
        <w:tabs>
          <w:tab w:val="left" w:pos="6379"/>
        </w:tabs>
        <w:spacing w:before="120" w:after="0"/>
        <w:ind w:left="851" w:hanging="567"/>
      </w:pPr>
      <w:r>
        <w:t>6.</w:t>
      </w:r>
      <w:r>
        <w:tab/>
        <w:t>Any Other Business</w:t>
      </w:r>
    </w:p>
    <w:p w14:paraId="612EC8F4" w14:textId="77777777" w:rsidR="00EE045C" w:rsidRDefault="00EE045C">
      <w:pPr>
        <w:tabs>
          <w:tab w:val="left" w:pos="6379"/>
        </w:tabs>
      </w:pPr>
    </w:p>
    <w:p w14:paraId="5AE02C8E" w14:textId="77777777" w:rsidR="00EE045C" w:rsidRDefault="00BF5D2F">
      <w:pPr>
        <w:pStyle w:val="Heading2"/>
        <w:tabs>
          <w:tab w:val="left" w:pos="709"/>
          <w:tab w:val="left" w:pos="7200"/>
        </w:tabs>
        <w:spacing w:before="120" w:after="0"/>
        <w:ind w:left="851" w:hanging="567"/>
      </w:pPr>
      <w:r>
        <w:t>7.</w:t>
      </w:r>
      <w:r>
        <w:tab/>
      </w:r>
      <w:r>
        <w:tab/>
        <w:t>Close of the conference call</w:t>
      </w:r>
    </w:p>
    <w:p w14:paraId="651A1D59" w14:textId="77777777" w:rsidR="00EE045C" w:rsidRDefault="00EE045C">
      <w:pPr>
        <w:widowControl/>
        <w:pBdr>
          <w:top w:val="nil"/>
          <w:left w:val="nil"/>
          <w:bottom w:val="nil"/>
          <w:right w:val="nil"/>
          <w:between w:val="nil"/>
        </w:pBdr>
        <w:spacing w:before="0" w:after="0" w:line="276" w:lineRule="auto"/>
      </w:pPr>
    </w:p>
    <w:p w14:paraId="35E4D066" w14:textId="77777777" w:rsidR="00EE045C" w:rsidRDefault="00BF5D2F">
      <w:pPr>
        <w:widowControl/>
        <w:pBdr>
          <w:top w:val="nil"/>
          <w:left w:val="nil"/>
          <w:bottom w:val="nil"/>
          <w:right w:val="nil"/>
          <w:between w:val="nil"/>
        </w:pBdr>
        <w:spacing w:before="0" w:after="0" w:line="276" w:lineRule="auto"/>
      </w:pPr>
      <w:r>
        <w:t>The MTSI SWG Chairman, Nikolai Leung (Qualcomm), closed the call at about 16:44 CEST and reminded participants to add their names to the attendance list at the end of the on-line minutes. He then thanked all the participants and then closed the conference call.</w:t>
      </w:r>
    </w:p>
    <w:p w14:paraId="261BB691" w14:textId="77777777" w:rsidR="00EE045C" w:rsidRDefault="00BF5D2F">
      <w:pPr>
        <w:widowControl/>
        <w:pBdr>
          <w:top w:val="nil"/>
          <w:left w:val="nil"/>
          <w:bottom w:val="nil"/>
          <w:right w:val="nil"/>
          <w:between w:val="nil"/>
        </w:pBdr>
        <w:spacing w:before="0" w:after="0" w:line="276" w:lineRule="auto"/>
      </w:pPr>
      <w:r>
        <w:t xml:space="preserve"> </w:t>
      </w:r>
    </w:p>
    <w:p w14:paraId="1037A688" w14:textId="77777777" w:rsidR="00EE045C" w:rsidRDefault="00BF5D2F">
      <w:pPr>
        <w:widowControl/>
        <w:spacing w:before="120" w:after="0" w:line="276" w:lineRule="auto"/>
        <w:rPr>
          <w:sz w:val="24"/>
          <w:szCs w:val="24"/>
        </w:rPr>
      </w:pPr>
      <w:r>
        <w:rPr>
          <w:sz w:val="24"/>
          <w:szCs w:val="24"/>
        </w:rPr>
        <w:t>List of Annexes:</w:t>
      </w:r>
    </w:p>
    <w:p w14:paraId="41FC5851" w14:textId="77777777" w:rsidR="00EE045C" w:rsidRDefault="00BF5D2F">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08D4FC03" w14:textId="77777777" w:rsidR="00EE045C" w:rsidRDefault="00BF5D2F">
      <w:pPr>
        <w:widowControl/>
        <w:spacing w:before="120" w:after="0" w:line="276" w:lineRule="auto"/>
        <w:rPr>
          <w:sz w:val="24"/>
          <w:szCs w:val="24"/>
        </w:rPr>
      </w:pPr>
      <w:bookmarkStart w:id="6" w:name="_4d34og8" w:colFirst="0" w:colLast="0"/>
      <w:bookmarkEnd w:id="6"/>
      <w:r>
        <w:rPr>
          <w:sz w:val="24"/>
          <w:szCs w:val="24"/>
        </w:rPr>
        <w:t>2.</w:t>
      </w:r>
      <w:r>
        <w:rPr>
          <w:sz w:val="14"/>
          <w:szCs w:val="14"/>
        </w:rPr>
        <w:tab/>
      </w:r>
      <w:r>
        <w:rPr>
          <w:sz w:val="24"/>
          <w:szCs w:val="24"/>
        </w:rPr>
        <w:t>Annex 2: List of documents</w:t>
      </w:r>
    </w:p>
    <w:p w14:paraId="6DD4B7BC" w14:textId="77777777" w:rsidR="00EE045C" w:rsidRDefault="00BF5D2F">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14998D6D" w14:textId="77777777" w:rsidR="00EE045C" w:rsidRDefault="00EE045C">
      <w:pPr>
        <w:widowControl/>
        <w:spacing w:before="120" w:after="0" w:line="276" w:lineRule="auto"/>
        <w:rPr>
          <w:sz w:val="24"/>
          <w:szCs w:val="24"/>
        </w:rPr>
      </w:pPr>
      <w:bookmarkStart w:id="7" w:name="_2s8eyo1" w:colFirst="0" w:colLast="0"/>
      <w:bookmarkEnd w:id="7"/>
    </w:p>
    <w:p w14:paraId="61D35840" w14:textId="77777777" w:rsidR="00EE045C" w:rsidRDefault="00BF5D2F">
      <w:pPr>
        <w:pStyle w:val="Heading2"/>
        <w:widowControl/>
        <w:spacing w:before="120" w:after="0" w:line="276" w:lineRule="auto"/>
        <w:jc w:val="center"/>
      </w:pPr>
      <w:r>
        <w:br w:type="page"/>
      </w:r>
      <w:r>
        <w:lastRenderedPageBreak/>
        <w:t>Annex 1: Meeting Agenda (the final revision)</w:t>
      </w:r>
    </w:p>
    <w:p w14:paraId="03ED7E4C" w14:textId="77777777" w:rsidR="00EE045C" w:rsidRDefault="00EE045C">
      <w:pPr>
        <w:pStyle w:val="Heading2"/>
      </w:pPr>
    </w:p>
    <w:p w14:paraId="4912E46E" w14:textId="77777777" w:rsidR="00EE045C" w:rsidRDefault="00BF5D2F">
      <w:pPr>
        <w:pStyle w:val="Heading2"/>
        <w:spacing w:before="360"/>
        <w:ind w:left="2800" w:hanging="2120"/>
      </w:pPr>
      <w:r>
        <w:t xml:space="preserve">Source:                </w:t>
      </w:r>
      <w:r>
        <w:tab/>
        <w:t>SA4 MTSI SWG Chairman[1]</w:t>
      </w:r>
    </w:p>
    <w:p w14:paraId="74D219FD" w14:textId="77777777" w:rsidR="00EE045C" w:rsidRDefault="00BF5D2F">
      <w:pPr>
        <w:pStyle w:val="Heading2"/>
        <w:ind w:left="2840" w:hanging="2140"/>
      </w:pPr>
      <w:r>
        <w:t xml:space="preserve">Title:                      </w:t>
      </w:r>
      <w:r>
        <w:tab/>
        <w:t>Proposed agenda for SA4 MTSI SWG 13 Sept 2019 Teleconference on 5G_MEDIA_MTSI_ext</w:t>
      </w:r>
    </w:p>
    <w:p w14:paraId="3B3BEA6F" w14:textId="77777777" w:rsidR="00EE045C" w:rsidRDefault="00BF5D2F">
      <w:pPr>
        <w:pStyle w:val="Heading2"/>
        <w:ind w:left="2840" w:hanging="2140"/>
      </w:pPr>
      <w:r>
        <w:t xml:space="preserve">Document for:    </w:t>
      </w:r>
      <w:r>
        <w:tab/>
        <w:t>Approval</w:t>
      </w:r>
    </w:p>
    <w:p w14:paraId="049D70FB" w14:textId="77777777" w:rsidR="00EE045C" w:rsidRDefault="00BF5D2F">
      <w:pPr>
        <w:pStyle w:val="Heading2"/>
        <w:ind w:left="2840" w:hanging="2140"/>
      </w:pPr>
      <w:bookmarkStart w:id="8" w:name="_r4kmturs4kwg" w:colFirst="0" w:colLast="0"/>
      <w:bookmarkEnd w:id="8"/>
      <w:r>
        <w:t xml:space="preserve">Agenda Item:      </w:t>
      </w:r>
      <w:r>
        <w:tab/>
        <w:t>2</w:t>
      </w:r>
    </w:p>
    <w:p w14:paraId="2703F9B1" w14:textId="77777777" w:rsidR="00EE045C" w:rsidRDefault="00BF5D2F">
      <w:pPr>
        <w:spacing w:after="0"/>
        <w:rPr>
          <w:sz w:val="20"/>
          <w:szCs w:val="20"/>
        </w:rPr>
      </w:pPr>
      <w:r>
        <w:rPr>
          <w:sz w:val="20"/>
          <w:szCs w:val="20"/>
        </w:rPr>
        <w:t xml:space="preserve"> </w:t>
      </w:r>
    </w:p>
    <w:p w14:paraId="5E8ED118" w14:textId="77777777" w:rsidR="00EE045C" w:rsidRDefault="00BF5D2F">
      <w:pPr>
        <w:spacing w:before="120" w:after="0" w:line="276" w:lineRule="auto"/>
        <w:ind w:left="1420" w:hanging="560"/>
        <w:rPr>
          <w:sz w:val="20"/>
          <w:szCs w:val="20"/>
        </w:rPr>
      </w:pPr>
      <w:r>
        <w:rPr>
          <w:sz w:val="20"/>
          <w:szCs w:val="20"/>
        </w:rPr>
        <w:t xml:space="preserve">1.   </w:t>
      </w:r>
      <w:r>
        <w:rPr>
          <w:sz w:val="20"/>
          <w:szCs w:val="20"/>
        </w:rPr>
        <w:tab/>
        <w:t>Opening of the conference call</w:t>
      </w:r>
    </w:p>
    <w:p w14:paraId="27F85EBC" w14:textId="77777777" w:rsidR="00EE045C" w:rsidRDefault="00BF5D2F">
      <w:pPr>
        <w:spacing w:before="120" w:after="0" w:line="276" w:lineRule="auto"/>
        <w:ind w:left="1420" w:hanging="560"/>
        <w:rPr>
          <w:sz w:val="20"/>
          <w:szCs w:val="20"/>
        </w:rPr>
      </w:pPr>
      <w:r>
        <w:rPr>
          <w:sz w:val="20"/>
          <w:szCs w:val="20"/>
        </w:rPr>
        <w:t xml:space="preserve"> </w:t>
      </w:r>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2306"/>
        <w:gridCol w:w="7017"/>
      </w:tblGrid>
      <w:tr w:rsidR="00EE045C" w14:paraId="09095A34" w14:textId="77777777">
        <w:trPr>
          <w:trHeight w:val="1460"/>
        </w:trPr>
        <w:tc>
          <w:tcPr>
            <w:tcW w:w="2306"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E57240A" w14:textId="77777777" w:rsidR="00EE045C" w:rsidRDefault="00BF5D2F">
            <w:pPr>
              <w:spacing w:before="60" w:after="60" w:line="276" w:lineRule="auto"/>
              <w:rPr>
                <w:sz w:val="20"/>
                <w:szCs w:val="20"/>
              </w:rPr>
            </w:pPr>
            <w:r>
              <w:rPr>
                <w:sz w:val="20"/>
                <w:szCs w:val="20"/>
              </w:rPr>
              <w:t>Telco#5 (Topic: 5G_MEDIA_MTSI_ext, Date: 13 Sep 2019, Time 16:00-18:00 CEST, Host: Intel)</w:t>
            </w:r>
          </w:p>
        </w:tc>
        <w:tc>
          <w:tcPr>
            <w:tcW w:w="70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00E9A5A" w14:textId="77777777" w:rsidR="00EE045C" w:rsidRDefault="00BF5D2F">
            <w:pPr>
              <w:numPr>
                <w:ilvl w:val="0"/>
                <w:numId w:val="1"/>
              </w:numPr>
              <w:spacing w:before="0" w:after="0"/>
            </w:pPr>
            <w:r>
              <w:t>Agree on draft CRs to TS 26.114 and TS 26.223 addressing the work item objectives on IMS data channel</w:t>
            </w:r>
          </w:p>
          <w:p w14:paraId="7B445F4F" w14:textId="77777777" w:rsidR="00EE045C" w:rsidRDefault="00BF5D2F">
            <w:pPr>
              <w:numPr>
                <w:ilvl w:val="0"/>
                <w:numId w:val="1"/>
              </w:numPr>
              <w:spacing w:before="0" w:after="0"/>
            </w:pPr>
            <w:r>
              <w:t>Contribution submission deadline: 23:59 CEST, 11 Sep 2019</w:t>
            </w:r>
          </w:p>
        </w:tc>
      </w:tr>
    </w:tbl>
    <w:p w14:paraId="46D64426" w14:textId="77777777" w:rsidR="00EE045C" w:rsidRDefault="00BF5D2F">
      <w:pPr>
        <w:spacing w:before="120" w:after="0" w:line="276" w:lineRule="auto"/>
        <w:rPr>
          <w:sz w:val="20"/>
          <w:szCs w:val="20"/>
        </w:rPr>
      </w:pPr>
      <w:r>
        <w:rPr>
          <w:sz w:val="20"/>
          <w:szCs w:val="20"/>
        </w:rPr>
        <w:t xml:space="preserve"> </w:t>
      </w:r>
    </w:p>
    <w:p w14:paraId="250135AE" w14:textId="77777777" w:rsidR="00EE045C" w:rsidRDefault="00BF5D2F">
      <w:pPr>
        <w:spacing w:before="120" w:after="0" w:line="276" w:lineRule="auto"/>
        <w:ind w:left="1420" w:hanging="560"/>
        <w:rPr>
          <w:sz w:val="20"/>
          <w:szCs w:val="20"/>
        </w:rPr>
      </w:pPr>
      <w:r>
        <w:rPr>
          <w:sz w:val="20"/>
          <w:szCs w:val="20"/>
        </w:rPr>
        <w:t xml:space="preserve">2.   </w:t>
      </w:r>
      <w:r>
        <w:rPr>
          <w:sz w:val="20"/>
          <w:szCs w:val="20"/>
        </w:rPr>
        <w:tab/>
        <w:t>Approval of the agenda and registration of documents</w:t>
      </w:r>
    </w:p>
    <w:p w14:paraId="3A751FD0" w14:textId="77777777" w:rsidR="00EE045C" w:rsidRDefault="00BF5D2F">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4"/>
        <w:tblW w:w="9319" w:type="dxa"/>
        <w:tblBorders>
          <w:top w:val="nil"/>
          <w:left w:val="nil"/>
          <w:bottom w:val="nil"/>
          <w:right w:val="nil"/>
          <w:insideH w:val="nil"/>
          <w:insideV w:val="nil"/>
        </w:tblBorders>
        <w:tblLayout w:type="fixed"/>
        <w:tblLook w:val="0600" w:firstRow="0" w:lastRow="0" w:firstColumn="0" w:lastColumn="0" w:noHBand="1" w:noVBand="1"/>
      </w:tblPr>
      <w:tblGrid>
        <w:gridCol w:w="1515"/>
        <w:gridCol w:w="5776"/>
        <w:gridCol w:w="1591"/>
        <w:gridCol w:w="437"/>
      </w:tblGrid>
      <w:tr w:rsidR="00EE045C" w14:paraId="097BF278" w14:textId="77777777">
        <w:trPr>
          <w:trHeight w:val="880"/>
        </w:trPr>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5252F8" w14:textId="77777777" w:rsidR="00EE045C" w:rsidRDefault="00BF5D2F">
            <w:pPr>
              <w:spacing w:before="120" w:line="276" w:lineRule="auto"/>
              <w:ind w:left="60" w:right="60"/>
              <w:rPr>
                <w:color w:val="0000FF"/>
                <w:sz w:val="20"/>
                <w:szCs w:val="20"/>
              </w:rPr>
            </w:pPr>
            <w:r>
              <w:rPr>
                <w:color w:val="0000FF"/>
                <w:sz w:val="20"/>
                <w:szCs w:val="20"/>
              </w:rPr>
              <w:t>S4-AHM488R1</w:t>
            </w:r>
          </w:p>
        </w:tc>
        <w:tc>
          <w:tcPr>
            <w:tcW w:w="57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45B6DC" w14:textId="77777777" w:rsidR="00EE045C" w:rsidRDefault="00BF5D2F">
            <w:pPr>
              <w:spacing w:before="120" w:line="276" w:lineRule="auto"/>
              <w:ind w:left="60" w:right="60"/>
              <w:rPr>
                <w:sz w:val="20"/>
                <w:szCs w:val="20"/>
              </w:rPr>
            </w:pPr>
            <w:r>
              <w:rPr>
                <w:sz w:val="20"/>
                <w:szCs w:val="20"/>
              </w:rPr>
              <w:t>Proposed agenda for SA4 MTSI SWG 13 Sept 2019 Teleconference on 5G_MEDIA_MTSI_ext</w:t>
            </w:r>
          </w:p>
        </w:tc>
        <w:tc>
          <w:tcPr>
            <w:tcW w:w="159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2484C355" w14:textId="77777777" w:rsidR="00EE045C" w:rsidRDefault="00BF5D2F">
            <w:pPr>
              <w:spacing w:before="120" w:line="276" w:lineRule="auto"/>
              <w:ind w:left="60" w:right="60"/>
              <w:rPr>
                <w:sz w:val="20"/>
                <w:szCs w:val="20"/>
              </w:rPr>
            </w:pPr>
            <w:r>
              <w:rPr>
                <w:sz w:val="20"/>
                <w:szCs w:val="20"/>
              </w:rPr>
              <w:t>MTSI SWG Chair</w:t>
            </w:r>
          </w:p>
          <w:p w14:paraId="14464A35" w14:textId="77777777" w:rsidR="00EE045C" w:rsidRDefault="00BF5D2F">
            <w:pPr>
              <w:spacing w:before="120" w:line="276" w:lineRule="auto"/>
              <w:ind w:left="60" w:right="60"/>
              <w:rPr>
                <w:sz w:val="20"/>
                <w:szCs w:val="20"/>
              </w:rPr>
            </w:pPr>
            <w:r>
              <w:rPr>
                <w:sz w:val="20"/>
                <w:szCs w:val="20"/>
              </w:rPr>
              <w:t>(Nikolai Leung)</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79991D1" w14:textId="77777777" w:rsidR="00EE045C" w:rsidRDefault="00BF5D2F">
            <w:pPr>
              <w:spacing w:before="120" w:line="276" w:lineRule="auto"/>
              <w:ind w:left="60" w:right="60"/>
              <w:rPr>
                <w:sz w:val="20"/>
                <w:szCs w:val="20"/>
              </w:rPr>
            </w:pPr>
            <w:r>
              <w:rPr>
                <w:sz w:val="20"/>
                <w:szCs w:val="20"/>
              </w:rPr>
              <w:t>2</w:t>
            </w:r>
          </w:p>
        </w:tc>
      </w:tr>
    </w:tbl>
    <w:p w14:paraId="73119C83" w14:textId="77777777" w:rsidR="00EE045C" w:rsidRDefault="00BF5D2F">
      <w:pPr>
        <w:spacing w:before="120" w:after="0" w:line="276" w:lineRule="auto"/>
        <w:ind w:left="1420" w:hanging="560"/>
        <w:rPr>
          <w:sz w:val="20"/>
          <w:szCs w:val="20"/>
        </w:rPr>
      </w:pPr>
      <w:r>
        <w:rPr>
          <w:sz w:val="20"/>
          <w:szCs w:val="20"/>
        </w:rPr>
        <w:t xml:space="preserve">      </w:t>
      </w:r>
      <w:r>
        <w:rPr>
          <w:sz w:val="20"/>
          <w:szCs w:val="20"/>
        </w:rPr>
        <w:tab/>
        <w:t xml:space="preserve"> </w:t>
      </w:r>
    </w:p>
    <w:p w14:paraId="05AE5344" w14:textId="77777777" w:rsidR="00EE045C" w:rsidRDefault="00BF5D2F">
      <w:pPr>
        <w:spacing w:before="120" w:after="0" w:line="276" w:lineRule="auto"/>
        <w:ind w:left="1420" w:hanging="560"/>
        <w:rPr>
          <w:sz w:val="20"/>
          <w:szCs w:val="20"/>
        </w:rPr>
      </w:pPr>
      <w:r>
        <w:rPr>
          <w:sz w:val="20"/>
          <w:szCs w:val="20"/>
        </w:rPr>
        <w:t xml:space="preserve">3.   </w:t>
      </w:r>
      <w:r>
        <w:rPr>
          <w:sz w:val="20"/>
          <w:szCs w:val="20"/>
        </w:rPr>
        <w:tab/>
        <w:t>Reports and liaisons</w:t>
      </w:r>
    </w:p>
    <w:p w14:paraId="0BBD0CFB" w14:textId="77777777" w:rsidR="00EE045C" w:rsidRDefault="00BF5D2F">
      <w:pPr>
        <w:spacing w:before="120" w:after="0"/>
        <w:ind w:left="1420" w:hanging="560"/>
        <w:rPr>
          <w:sz w:val="20"/>
          <w:szCs w:val="20"/>
        </w:rPr>
      </w:pPr>
      <w:r>
        <w:rPr>
          <w:sz w:val="20"/>
          <w:szCs w:val="20"/>
        </w:rPr>
        <w:t xml:space="preserve">4.   </w:t>
      </w:r>
      <w:r>
        <w:rPr>
          <w:sz w:val="20"/>
          <w:szCs w:val="20"/>
        </w:rPr>
        <w:tab/>
        <w:t>Media Handling Extensions for 5G Conversational Services (5G_MEDIA_MTSI_ext)</w:t>
      </w:r>
    </w:p>
    <w:p w14:paraId="6EA7B247" w14:textId="77777777" w:rsidR="00EE045C" w:rsidRDefault="00EE045C">
      <w:pPr>
        <w:spacing w:before="120" w:after="0"/>
        <w:ind w:left="1420" w:hanging="560"/>
        <w:rPr>
          <w:sz w:val="20"/>
          <w:szCs w:val="20"/>
        </w:rPr>
      </w:pPr>
    </w:p>
    <w:p w14:paraId="326F375E" w14:textId="77777777" w:rsidR="00EE045C" w:rsidRDefault="00BF5D2F">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5"/>
        <w:tblW w:w="9332" w:type="dxa"/>
        <w:tblBorders>
          <w:top w:val="nil"/>
          <w:left w:val="nil"/>
          <w:bottom w:val="nil"/>
          <w:right w:val="nil"/>
          <w:insideH w:val="nil"/>
          <w:insideV w:val="nil"/>
        </w:tblBorders>
        <w:tblLayout w:type="fixed"/>
        <w:tblLook w:val="0600" w:firstRow="0" w:lastRow="0" w:firstColumn="0" w:lastColumn="0" w:noHBand="1" w:noVBand="1"/>
      </w:tblPr>
      <w:tblGrid>
        <w:gridCol w:w="1845"/>
        <w:gridCol w:w="5446"/>
        <w:gridCol w:w="1604"/>
        <w:gridCol w:w="437"/>
      </w:tblGrid>
      <w:tr w:rsidR="00EE045C" w14:paraId="2BFE57B4" w14:textId="77777777">
        <w:trPr>
          <w:trHeight w:val="840"/>
        </w:trPr>
        <w:tc>
          <w:tcPr>
            <w:tcW w:w="18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ABE870" w14:textId="77777777" w:rsidR="00EE045C" w:rsidRDefault="00BF5D2F">
            <w:pPr>
              <w:spacing w:before="120" w:line="276" w:lineRule="auto"/>
              <w:ind w:left="60" w:right="60"/>
              <w:rPr>
                <w:color w:val="0000FF"/>
                <w:sz w:val="20"/>
                <w:szCs w:val="20"/>
              </w:rPr>
            </w:pPr>
            <w:r>
              <w:rPr>
                <w:color w:val="0000FF"/>
                <w:sz w:val="20"/>
                <w:szCs w:val="20"/>
              </w:rPr>
              <w:t>S4-AHM494</w:t>
            </w:r>
          </w:p>
        </w:tc>
        <w:tc>
          <w:tcPr>
            <w:tcW w:w="54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0101FB" w14:textId="77777777" w:rsidR="00EE045C" w:rsidRDefault="00BF5D2F">
            <w:pPr>
              <w:spacing w:before="120" w:line="276" w:lineRule="auto"/>
              <w:ind w:left="60" w:right="60"/>
              <w:rPr>
                <w:sz w:val="20"/>
                <w:szCs w:val="20"/>
              </w:rPr>
            </w:pPr>
            <w:r>
              <w:rPr>
                <w:sz w:val="20"/>
                <w:szCs w:val="20"/>
              </w:rPr>
              <w:t>Addition of MTSI Data Channel Media</w:t>
            </w:r>
          </w:p>
        </w:tc>
        <w:tc>
          <w:tcPr>
            <w:tcW w:w="1604"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0EB5C63D" w14:textId="77777777" w:rsidR="00EE045C" w:rsidRDefault="00BF5D2F">
            <w:pPr>
              <w:spacing w:before="120" w:line="276" w:lineRule="auto"/>
              <w:ind w:left="60" w:right="60"/>
              <w:rPr>
                <w:sz w:val="20"/>
                <w:szCs w:val="20"/>
              </w:rPr>
            </w:pPr>
            <w:r>
              <w:rPr>
                <w:sz w:val="20"/>
                <w:szCs w:val="20"/>
              </w:rPr>
              <w:t>Ericsson LM</w:t>
            </w:r>
          </w:p>
        </w:tc>
        <w:tc>
          <w:tcPr>
            <w:tcW w:w="43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E82D3A5" w14:textId="77777777" w:rsidR="00EE045C" w:rsidRDefault="00BF5D2F">
            <w:pPr>
              <w:spacing w:before="120" w:line="276" w:lineRule="auto"/>
              <w:ind w:left="60" w:right="60"/>
              <w:rPr>
                <w:sz w:val="20"/>
                <w:szCs w:val="20"/>
              </w:rPr>
            </w:pPr>
            <w:r>
              <w:rPr>
                <w:sz w:val="20"/>
                <w:szCs w:val="20"/>
              </w:rPr>
              <w:t>4</w:t>
            </w:r>
          </w:p>
        </w:tc>
      </w:tr>
    </w:tbl>
    <w:p w14:paraId="57776A7B" w14:textId="77777777" w:rsidR="00EE045C" w:rsidRDefault="00BF5D2F">
      <w:pPr>
        <w:spacing w:before="120" w:after="0"/>
        <w:ind w:left="1420" w:hanging="560"/>
        <w:rPr>
          <w:sz w:val="20"/>
          <w:szCs w:val="20"/>
        </w:rPr>
      </w:pPr>
      <w:r>
        <w:rPr>
          <w:sz w:val="20"/>
          <w:szCs w:val="20"/>
        </w:rPr>
        <w:t xml:space="preserve"> </w:t>
      </w:r>
    </w:p>
    <w:p w14:paraId="1B3CE593" w14:textId="77777777" w:rsidR="00EE045C" w:rsidRDefault="00EE045C">
      <w:pPr>
        <w:spacing w:before="120" w:after="0"/>
        <w:ind w:left="1420" w:hanging="560"/>
        <w:rPr>
          <w:sz w:val="20"/>
          <w:szCs w:val="20"/>
        </w:rPr>
      </w:pPr>
    </w:p>
    <w:p w14:paraId="0A3FF9AB" w14:textId="77777777" w:rsidR="00EE045C" w:rsidRDefault="00BF5D2F">
      <w:pPr>
        <w:spacing w:before="120" w:after="0" w:line="276" w:lineRule="auto"/>
        <w:ind w:left="1420" w:hanging="560"/>
        <w:rPr>
          <w:sz w:val="20"/>
          <w:szCs w:val="20"/>
        </w:rPr>
      </w:pPr>
      <w:r>
        <w:rPr>
          <w:sz w:val="20"/>
          <w:szCs w:val="20"/>
        </w:rPr>
        <w:t xml:space="preserve">5.   </w:t>
      </w:r>
      <w:r>
        <w:rPr>
          <w:sz w:val="20"/>
          <w:szCs w:val="20"/>
        </w:rPr>
        <w:tab/>
        <w:t>Review of the future work plan</w:t>
      </w:r>
    </w:p>
    <w:p w14:paraId="5359D09D" w14:textId="77777777" w:rsidR="00EE045C" w:rsidRDefault="00BF5D2F">
      <w:pPr>
        <w:spacing w:before="120" w:after="0" w:line="276" w:lineRule="auto"/>
        <w:ind w:left="1420" w:hanging="560"/>
        <w:rPr>
          <w:sz w:val="20"/>
          <w:szCs w:val="20"/>
        </w:rPr>
      </w:pPr>
      <w:r>
        <w:rPr>
          <w:sz w:val="20"/>
          <w:szCs w:val="20"/>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2111"/>
        <w:gridCol w:w="7212"/>
      </w:tblGrid>
      <w:tr w:rsidR="00EE045C" w14:paraId="4930A717" w14:textId="77777777">
        <w:trPr>
          <w:trHeight w:val="1120"/>
        </w:trPr>
        <w:tc>
          <w:tcPr>
            <w:tcW w:w="211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7A4F96B" w14:textId="77777777" w:rsidR="00EE045C" w:rsidRDefault="00BF5D2F">
            <w:pPr>
              <w:spacing w:before="60" w:after="60" w:line="276" w:lineRule="auto"/>
              <w:rPr>
                <w:sz w:val="20"/>
                <w:szCs w:val="20"/>
              </w:rPr>
            </w:pPr>
            <w:r>
              <w:rPr>
                <w:sz w:val="20"/>
                <w:szCs w:val="20"/>
              </w:rPr>
              <w:t>SA#85 (18-20 Sep 2019, Newport Beach, CA USA)</w:t>
            </w:r>
          </w:p>
        </w:tc>
        <w:tc>
          <w:tcPr>
            <w:tcW w:w="721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01444E" w14:textId="77777777" w:rsidR="00EE045C" w:rsidRDefault="00BF5D2F">
            <w:pPr>
              <w:spacing w:before="0" w:after="0"/>
            </w:pPr>
            <w:r>
              <w:t xml:space="preserve">·   </w:t>
            </w:r>
            <w:r>
              <w:tab/>
              <w:t>Approval of CRs to TS 26.114, TS 26.131, TS 26.132, TS 26.223 and TR 26.919</w:t>
            </w:r>
          </w:p>
          <w:p w14:paraId="7EA63448" w14:textId="77777777" w:rsidR="00EE045C" w:rsidRDefault="00BF5D2F">
            <w:pPr>
              <w:spacing w:before="0" w:after="0"/>
            </w:pPr>
            <w:r>
              <w:t xml:space="preserve"> </w:t>
            </w:r>
          </w:p>
        </w:tc>
      </w:tr>
      <w:tr w:rsidR="00EE045C" w14:paraId="5C8344FD" w14:textId="77777777">
        <w:trPr>
          <w:trHeight w:val="146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A86FDC9" w14:textId="77777777" w:rsidR="00EE045C" w:rsidRDefault="00BF5D2F">
            <w:pPr>
              <w:spacing w:before="60" w:after="60" w:line="276" w:lineRule="auto"/>
              <w:rPr>
                <w:sz w:val="20"/>
                <w:szCs w:val="20"/>
              </w:rPr>
            </w:pPr>
            <w:r>
              <w:rPr>
                <w:sz w:val="20"/>
                <w:szCs w:val="20"/>
              </w:rPr>
              <w:lastRenderedPageBreak/>
              <w:t>SA4#106 (21-25 Oct 2019, Korea)</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57C2FF74" w14:textId="77777777" w:rsidR="00EE045C" w:rsidRDefault="00BF5D2F">
            <w:pPr>
              <w:spacing w:before="0" w:after="0"/>
            </w:pPr>
            <w:r>
              <w:t xml:space="preserve">·   </w:t>
            </w:r>
            <w:r>
              <w:tab/>
              <w:t>Updates of time plan as found necessary</w:t>
            </w:r>
          </w:p>
          <w:p w14:paraId="6ECEF382" w14:textId="77777777" w:rsidR="00EE045C" w:rsidRDefault="00BF5D2F">
            <w:pPr>
              <w:spacing w:before="0" w:after="0"/>
            </w:pPr>
            <w:r>
              <w:t xml:space="preserve">·   </w:t>
            </w:r>
            <w:r>
              <w:tab/>
              <w:t>Agree on CRs to TS 26.114, TS 26.131, TS 26.132, TS 26.223 and TR 26.919 addressing work item objectives</w:t>
            </w:r>
          </w:p>
          <w:p w14:paraId="1460B16C" w14:textId="77777777" w:rsidR="00EE045C" w:rsidRDefault="00BF5D2F">
            <w:pPr>
              <w:spacing w:before="0" w:after="0"/>
            </w:pPr>
            <w:r>
              <w:t xml:space="preserve">·   </w:t>
            </w:r>
            <w:r>
              <w:tab/>
              <w:t xml:space="preserve">Schedule </w:t>
            </w:r>
            <w:proofErr w:type="spellStart"/>
            <w:r>
              <w:t>telcos</w:t>
            </w:r>
            <w:proofErr w:type="spellEnd"/>
            <w:r>
              <w:t xml:space="preserve"> as needed to ensure consistent progress</w:t>
            </w:r>
          </w:p>
        </w:tc>
      </w:tr>
      <w:tr w:rsidR="00EE045C" w14:paraId="2BCF6915" w14:textId="77777777">
        <w:trPr>
          <w:trHeight w:val="112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2FA8610" w14:textId="77777777" w:rsidR="00EE045C" w:rsidRDefault="00BF5D2F">
            <w:pPr>
              <w:spacing w:before="60" w:after="60" w:line="276" w:lineRule="auto"/>
              <w:rPr>
                <w:sz w:val="20"/>
                <w:szCs w:val="20"/>
              </w:rPr>
            </w:pPr>
            <w:r>
              <w:rPr>
                <w:sz w:val="20"/>
                <w:szCs w:val="20"/>
              </w:rPr>
              <w:t xml:space="preserve">SA#86 (11-13 Dec 2019, </w:t>
            </w:r>
            <w:proofErr w:type="spellStart"/>
            <w:r>
              <w:rPr>
                <w:sz w:val="20"/>
                <w:szCs w:val="20"/>
              </w:rPr>
              <w:t>Sitges</w:t>
            </w:r>
            <w:proofErr w:type="spellEnd"/>
            <w:r>
              <w:rPr>
                <w:sz w:val="20"/>
                <w:szCs w:val="20"/>
              </w:rPr>
              <w:t>, Spain)</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4FF5D9B8" w14:textId="77777777" w:rsidR="00EE045C" w:rsidRDefault="00BF5D2F">
            <w:pPr>
              <w:spacing w:before="0" w:after="0"/>
            </w:pPr>
            <w:r>
              <w:t xml:space="preserve">·   </w:t>
            </w:r>
            <w:r>
              <w:tab/>
              <w:t>Approval of CRs to TS 26.114, TS 26.131, TS 26.132, TS 26.223 and TR 26.919</w:t>
            </w:r>
          </w:p>
          <w:p w14:paraId="25AE53BE" w14:textId="77777777" w:rsidR="00EE045C" w:rsidRDefault="00BF5D2F">
            <w:pPr>
              <w:spacing w:before="0" w:after="0"/>
            </w:pPr>
            <w:r>
              <w:t xml:space="preserve"> </w:t>
            </w:r>
          </w:p>
        </w:tc>
      </w:tr>
      <w:tr w:rsidR="00EE045C" w14:paraId="61A9878F" w14:textId="77777777">
        <w:trPr>
          <w:trHeight w:val="146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EFF01ED" w14:textId="77777777" w:rsidR="00EE045C" w:rsidRDefault="00BF5D2F">
            <w:pPr>
              <w:spacing w:before="60" w:after="60" w:line="276" w:lineRule="auto"/>
              <w:rPr>
                <w:sz w:val="20"/>
                <w:szCs w:val="20"/>
              </w:rPr>
            </w:pPr>
            <w:r>
              <w:rPr>
                <w:sz w:val="20"/>
                <w:szCs w:val="20"/>
              </w:rPr>
              <w:t>SA4#107 (20-24 Jan 2020, Wroclaw, Poland)</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27F9BCE3" w14:textId="77777777" w:rsidR="00EE045C" w:rsidRDefault="00BF5D2F">
            <w:pPr>
              <w:spacing w:before="0" w:after="0"/>
            </w:pPr>
            <w:r>
              <w:t xml:space="preserve">·   </w:t>
            </w:r>
            <w:r>
              <w:tab/>
              <w:t>Updates of time plan as found necessary</w:t>
            </w:r>
          </w:p>
          <w:p w14:paraId="32D0177F" w14:textId="77777777" w:rsidR="00EE045C" w:rsidRDefault="00BF5D2F">
            <w:pPr>
              <w:spacing w:before="0" w:after="0"/>
            </w:pPr>
            <w:r>
              <w:t xml:space="preserve">·   </w:t>
            </w:r>
            <w:r>
              <w:tab/>
              <w:t>Agree on CRs to TS 26.114, TS 26.131, TS 26.132, TS 26.223 and TR 26.919 addressing work item objectives</w:t>
            </w:r>
          </w:p>
          <w:p w14:paraId="74224477" w14:textId="77777777" w:rsidR="00EE045C" w:rsidRDefault="00BF5D2F">
            <w:pPr>
              <w:spacing w:before="0" w:after="0"/>
            </w:pPr>
            <w:r>
              <w:t xml:space="preserve">·   </w:t>
            </w:r>
            <w:r>
              <w:tab/>
              <w:t xml:space="preserve">Schedule </w:t>
            </w:r>
            <w:proofErr w:type="spellStart"/>
            <w:r>
              <w:t>telcos</w:t>
            </w:r>
            <w:proofErr w:type="spellEnd"/>
            <w:r>
              <w:t xml:space="preserve"> as needed to ensure consistent progress</w:t>
            </w:r>
          </w:p>
        </w:tc>
      </w:tr>
      <w:tr w:rsidR="00EE045C" w14:paraId="404CC380" w14:textId="77777777">
        <w:trPr>
          <w:trHeight w:val="1140"/>
        </w:trPr>
        <w:tc>
          <w:tcPr>
            <w:tcW w:w="2111"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FC25C61" w14:textId="77777777" w:rsidR="00EE045C" w:rsidRDefault="00BF5D2F">
            <w:pPr>
              <w:spacing w:before="60" w:after="60" w:line="276" w:lineRule="auto"/>
              <w:rPr>
                <w:sz w:val="20"/>
                <w:szCs w:val="20"/>
              </w:rPr>
            </w:pPr>
            <w:r>
              <w:rPr>
                <w:sz w:val="20"/>
                <w:szCs w:val="20"/>
              </w:rPr>
              <w:t>SA#87 (18-20 Mar 2020, TBD)</w:t>
            </w:r>
          </w:p>
        </w:tc>
        <w:tc>
          <w:tcPr>
            <w:tcW w:w="7212" w:type="dxa"/>
            <w:tcBorders>
              <w:top w:val="nil"/>
              <w:left w:val="nil"/>
              <w:bottom w:val="single" w:sz="8" w:space="0" w:color="000000"/>
              <w:right w:val="single" w:sz="8" w:space="0" w:color="000000"/>
            </w:tcBorders>
            <w:tcMar>
              <w:top w:w="100" w:type="dxa"/>
              <w:left w:w="100" w:type="dxa"/>
              <w:bottom w:w="100" w:type="dxa"/>
              <w:right w:w="100" w:type="dxa"/>
            </w:tcMar>
          </w:tcPr>
          <w:p w14:paraId="1E5ED081" w14:textId="77777777" w:rsidR="00EE045C" w:rsidRDefault="00BF5D2F">
            <w:pPr>
              <w:spacing w:before="0" w:after="0"/>
            </w:pPr>
            <w:r>
              <w:t xml:space="preserve">·   </w:t>
            </w:r>
            <w:r>
              <w:tab/>
              <w:t>Approval of CRs to TS 26.114, TS 26.131, TS 26.132, TS 26.223 and TR 26.919</w:t>
            </w:r>
          </w:p>
          <w:p w14:paraId="3671A17B" w14:textId="77777777" w:rsidR="00EE045C" w:rsidRDefault="00BF5D2F">
            <w:pPr>
              <w:spacing w:before="0" w:after="0"/>
            </w:pPr>
            <w:r>
              <w:t xml:space="preserve">·   </w:t>
            </w:r>
            <w:r>
              <w:tab/>
              <w:t>WI completion</w:t>
            </w:r>
          </w:p>
        </w:tc>
      </w:tr>
    </w:tbl>
    <w:p w14:paraId="5BF4DAD8" w14:textId="77777777" w:rsidR="00EE045C" w:rsidRDefault="00BF5D2F">
      <w:pPr>
        <w:spacing w:before="120" w:after="0" w:line="276" w:lineRule="auto"/>
        <w:rPr>
          <w:sz w:val="20"/>
          <w:szCs w:val="20"/>
        </w:rPr>
      </w:pPr>
      <w:r>
        <w:rPr>
          <w:sz w:val="20"/>
          <w:szCs w:val="20"/>
        </w:rPr>
        <w:t xml:space="preserve"> </w:t>
      </w:r>
    </w:p>
    <w:p w14:paraId="5B7C6609" w14:textId="77777777" w:rsidR="00EE045C" w:rsidRDefault="00BF5D2F">
      <w:pPr>
        <w:spacing w:before="120" w:after="0" w:line="276" w:lineRule="auto"/>
        <w:ind w:left="1420" w:hanging="560"/>
        <w:rPr>
          <w:sz w:val="20"/>
          <w:szCs w:val="20"/>
        </w:rPr>
      </w:pPr>
      <w:r>
        <w:rPr>
          <w:sz w:val="20"/>
          <w:szCs w:val="20"/>
        </w:rPr>
        <w:t xml:space="preserve">6.   </w:t>
      </w:r>
      <w:r>
        <w:rPr>
          <w:sz w:val="20"/>
          <w:szCs w:val="20"/>
        </w:rPr>
        <w:tab/>
        <w:t xml:space="preserve">Any Other Business                                                        </w:t>
      </w:r>
      <w:r>
        <w:rPr>
          <w:sz w:val="20"/>
          <w:szCs w:val="20"/>
        </w:rPr>
        <w:tab/>
      </w:r>
    </w:p>
    <w:p w14:paraId="4E6351BE" w14:textId="77777777" w:rsidR="00EE045C" w:rsidRDefault="00BF5D2F">
      <w:pPr>
        <w:spacing w:before="120" w:after="0"/>
        <w:ind w:left="1420" w:hanging="560"/>
        <w:rPr>
          <w:sz w:val="20"/>
          <w:szCs w:val="20"/>
        </w:rPr>
      </w:pPr>
      <w:r>
        <w:rPr>
          <w:sz w:val="20"/>
          <w:szCs w:val="20"/>
        </w:rPr>
        <w:t xml:space="preserve">7.   </w:t>
      </w:r>
      <w:r>
        <w:rPr>
          <w:sz w:val="20"/>
          <w:szCs w:val="20"/>
        </w:rPr>
        <w:tab/>
        <w:t>Close of the conference call</w:t>
      </w:r>
    </w:p>
    <w:p w14:paraId="5343C422" w14:textId="77777777" w:rsidR="00EE045C" w:rsidRDefault="00BF5D2F">
      <w:pPr>
        <w:spacing w:before="20" w:after="0" w:line="276" w:lineRule="auto"/>
        <w:rPr>
          <w:sz w:val="18"/>
          <w:szCs w:val="18"/>
        </w:rPr>
      </w:pPr>
      <w:r>
        <w:rPr>
          <w:sz w:val="18"/>
          <w:szCs w:val="18"/>
        </w:rPr>
        <w:t xml:space="preserve"> </w:t>
      </w:r>
    </w:p>
    <w:p w14:paraId="69C82B95" w14:textId="77777777" w:rsidR="00EE045C" w:rsidRDefault="00BF5D2F">
      <w:pPr>
        <w:spacing w:before="20" w:after="0" w:line="276" w:lineRule="auto"/>
        <w:ind w:left="140"/>
        <w:rPr>
          <w:sz w:val="20"/>
          <w:szCs w:val="20"/>
        </w:rPr>
      </w:pPr>
      <w:r>
        <w:rPr>
          <w:sz w:val="20"/>
          <w:szCs w:val="20"/>
        </w:rPr>
        <w:t xml:space="preserve">Note: The deadline for document submission is </w:t>
      </w:r>
      <w:r>
        <w:rPr>
          <w:color w:val="FF0000"/>
          <w:sz w:val="20"/>
          <w:szCs w:val="20"/>
        </w:rPr>
        <w:t>11 Sept 2019 @ 23:59 PM CET.</w:t>
      </w:r>
      <w:r>
        <w:rPr>
          <w:sz w:val="20"/>
          <w:szCs w:val="20"/>
        </w:rPr>
        <w:t xml:space="preserve">  Please ask the MTSI SWG Chair for </w:t>
      </w:r>
      <w:proofErr w:type="spellStart"/>
      <w:r>
        <w:rPr>
          <w:sz w:val="20"/>
          <w:szCs w:val="20"/>
        </w:rPr>
        <w:t>Tdoc</w:t>
      </w:r>
      <w:proofErr w:type="spellEnd"/>
      <w:r>
        <w:rPr>
          <w:sz w:val="20"/>
          <w:szCs w:val="20"/>
        </w:rPr>
        <w:t># assignments.</w:t>
      </w:r>
    </w:p>
    <w:p w14:paraId="3F3CEE29" w14:textId="77777777" w:rsidR="00EE045C" w:rsidRDefault="00BF5D2F">
      <w:pPr>
        <w:spacing w:before="20" w:after="0" w:line="276" w:lineRule="auto"/>
        <w:rPr>
          <w:sz w:val="18"/>
          <w:szCs w:val="18"/>
        </w:rPr>
      </w:pPr>
      <w:r>
        <w:rPr>
          <w:sz w:val="18"/>
          <w:szCs w:val="18"/>
        </w:rPr>
        <w:t xml:space="preserve"> </w:t>
      </w:r>
    </w:p>
    <w:p w14:paraId="1F897E7A" w14:textId="77777777" w:rsidR="00EE045C" w:rsidRDefault="00BF5D2F">
      <w:pPr>
        <w:spacing w:before="20" w:after="0" w:line="276" w:lineRule="auto"/>
        <w:ind w:left="3540" w:hanging="1700"/>
        <w:rPr>
          <w:sz w:val="18"/>
          <w:szCs w:val="18"/>
        </w:rPr>
      </w:pPr>
      <w:r>
        <w:rPr>
          <w:sz w:val="18"/>
          <w:szCs w:val="18"/>
        </w:rPr>
        <w:t>____________________</w:t>
      </w:r>
    </w:p>
    <w:p w14:paraId="78C5D127" w14:textId="77777777" w:rsidR="00EE045C" w:rsidRDefault="00BF5D2F">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black = submitted for the meeting</w:t>
      </w:r>
    </w:p>
    <w:p w14:paraId="57F5C645" w14:textId="77777777" w:rsidR="00EE045C" w:rsidRDefault="00BF5D2F">
      <w:pPr>
        <w:spacing w:before="0" w:after="0" w:line="276" w:lineRule="auto"/>
        <w:ind w:left="3540" w:hanging="1700"/>
        <w:rPr>
          <w:sz w:val="18"/>
          <w:szCs w:val="18"/>
        </w:rPr>
      </w:pPr>
      <w:r>
        <w:rPr>
          <w:color w:val="0000FF"/>
          <w:sz w:val="18"/>
          <w:szCs w:val="18"/>
        </w:rPr>
        <w:t xml:space="preserve">                        </w:t>
      </w:r>
      <w:r>
        <w:rPr>
          <w:color w:val="0000FF"/>
          <w:sz w:val="18"/>
          <w:szCs w:val="18"/>
        </w:rPr>
        <w:tab/>
        <w:t>blue</w:t>
      </w:r>
      <w:r>
        <w:rPr>
          <w:sz w:val="18"/>
          <w:szCs w:val="18"/>
        </w:rPr>
        <w:t xml:space="preserve"> = postponed from an earlier SA4 meeting</w:t>
      </w:r>
    </w:p>
    <w:p w14:paraId="0AC41DB6" w14:textId="77777777" w:rsidR="00EE045C" w:rsidRDefault="00BF5D2F">
      <w:pPr>
        <w:spacing w:before="0" w:after="0" w:line="276" w:lineRule="auto"/>
        <w:ind w:left="3540" w:hanging="1700"/>
        <w:rPr>
          <w:sz w:val="18"/>
          <w:szCs w:val="18"/>
        </w:rPr>
      </w:pPr>
      <w:r>
        <w:rPr>
          <w:sz w:val="18"/>
          <w:szCs w:val="18"/>
        </w:rPr>
        <w:t xml:space="preserve">                        </w:t>
      </w:r>
      <w:r>
        <w:rPr>
          <w:sz w:val="18"/>
          <w:szCs w:val="18"/>
        </w:rPr>
        <w:tab/>
      </w:r>
      <w:r>
        <w:rPr>
          <w:color w:val="FF0000"/>
          <w:sz w:val="18"/>
          <w:szCs w:val="18"/>
        </w:rPr>
        <w:t>red</w:t>
      </w:r>
      <w:r>
        <w:rPr>
          <w:sz w:val="18"/>
          <w:szCs w:val="18"/>
        </w:rPr>
        <w:t xml:space="preserve">  =  covered during this meeting</w:t>
      </w:r>
    </w:p>
    <w:p w14:paraId="20B47E06" w14:textId="77777777" w:rsidR="00EE045C" w:rsidRDefault="00BF5D2F">
      <w:pPr>
        <w:spacing w:before="0" w:after="0" w:line="276" w:lineRule="auto"/>
        <w:ind w:left="3540" w:hanging="1700"/>
        <w:rPr>
          <w:sz w:val="18"/>
          <w:szCs w:val="18"/>
        </w:rPr>
      </w:pPr>
      <w:r>
        <w:rPr>
          <w:color w:val="FF0000"/>
          <w:sz w:val="18"/>
          <w:szCs w:val="18"/>
        </w:rPr>
        <w:t xml:space="preserve">                        </w:t>
      </w:r>
      <w:r>
        <w:rPr>
          <w:color w:val="FF0000"/>
          <w:sz w:val="18"/>
          <w:szCs w:val="18"/>
        </w:rPr>
        <w:tab/>
      </w:r>
      <w:r>
        <w:rPr>
          <w:color w:val="7F7F7F"/>
          <w:sz w:val="18"/>
          <w:szCs w:val="18"/>
        </w:rPr>
        <w:t xml:space="preserve">grey </w:t>
      </w:r>
      <w:r>
        <w:rPr>
          <w:sz w:val="18"/>
          <w:szCs w:val="18"/>
        </w:rPr>
        <w:t>=  late submission</w:t>
      </w:r>
    </w:p>
    <w:p w14:paraId="47537AC8" w14:textId="77777777" w:rsidR="00EE045C" w:rsidRDefault="00BF5D2F">
      <w:pPr>
        <w:spacing w:before="0" w:after="0" w:line="276" w:lineRule="auto"/>
        <w:ind w:left="3540" w:hanging="1700"/>
        <w:rPr>
          <w:sz w:val="18"/>
          <w:szCs w:val="18"/>
        </w:rPr>
      </w:pPr>
      <w:r>
        <w:rPr>
          <w:color w:val="FF0000"/>
          <w:sz w:val="18"/>
          <w:szCs w:val="18"/>
        </w:rPr>
        <w:t xml:space="preserve">                        </w:t>
      </w:r>
      <w:r>
        <w:rPr>
          <w:color w:val="FF0000"/>
          <w:sz w:val="18"/>
          <w:szCs w:val="18"/>
        </w:rPr>
        <w:tab/>
      </w:r>
      <w:r>
        <w:rPr>
          <w:strike/>
          <w:sz w:val="18"/>
          <w:szCs w:val="18"/>
        </w:rPr>
        <w:t>strikethrough</w:t>
      </w:r>
      <w:r>
        <w:rPr>
          <w:sz w:val="18"/>
          <w:szCs w:val="18"/>
        </w:rPr>
        <w:t xml:space="preserve"> = withdrawn</w:t>
      </w:r>
    </w:p>
    <w:p w14:paraId="689A12E3" w14:textId="77777777" w:rsidR="00EE045C" w:rsidRDefault="00BF5D2F">
      <w:pPr>
        <w:spacing w:before="0" w:after="0" w:line="276" w:lineRule="auto"/>
        <w:ind w:left="3540" w:hanging="1700"/>
        <w:rPr>
          <w:sz w:val="18"/>
          <w:szCs w:val="18"/>
        </w:rPr>
      </w:pPr>
      <w:r>
        <w:rPr>
          <w:sz w:val="18"/>
          <w:szCs w:val="18"/>
        </w:rPr>
        <w:t xml:space="preserve"> </w:t>
      </w:r>
    </w:p>
    <w:p w14:paraId="79D36C32" w14:textId="77777777" w:rsidR="00EE045C" w:rsidRDefault="00BF5D2F">
      <w:pPr>
        <w:spacing w:before="0" w:after="0" w:line="276" w:lineRule="auto"/>
        <w:ind w:left="140"/>
        <w:rPr>
          <w:sz w:val="18"/>
          <w:szCs w:val="18"/>
        </w:rPr>
      </w:pPr>
      <w:r>
        <w:rPr>
          <w:sz w:val="18"/>
          <w:szCs w:val="18"/>
        </w:rPr>
        <w:t>Conclusion codes:</w:t>
      </w:r>
      <w:r>
        <w:rPr>
          <w:sz w:val="18"/>
          <w:szCs w:val="18"/>
        </w:rPr>
        <w:tab/>
      </w:r>
      <w:r>
        <w:rPr>
          <w:b/>
          <w:sz w:val="18"/>
          <w:szCs w:val="18"/>
        </w:rPr>
        <w:t xml:space="preserve">a </w:t>
      </w:r>
      <w:r>
        <w:rPr>
          <w:sz w:val="18"/>
          <w:szCs w:val="18"/>
        </w:rPr>
        <w:t>= agreed</w:t>
      </w:r>
    </w:p>
    <w:p w14:paraId="3EEAC349" w14:textId="77777777" w:rsidR="00EE045C" w:rsidRDefault="00BF5D2F">
      <w:pPr>
        <w:spacing w:before="0" w:after="0" w:line="276" w:lineRule="auto"/>
        <w:ind w:left="3540" w:hanging="1700"/>
        <w:rPr>
          <w:sz w:val="18"/>
          <w:szCs w:val="18"/>
        </w:rPr>
      </w:pPr>
      <w:r>
        <w:rPr>
          <w:b/>
          <w:sz w:val="18"/>
          <w:szCs w:val="18"/>
        </w:rPr>
        <w:t xml:space="preserve">                        </w:t>
      </w:r>
      <w:r>
        <w:rPr>
          <w:b/>
          <w:sz w:val="18"/>
          <w:szCs w:val="18"/>
        </w:rPr>
        <w:tab/>
        <w:t xml:space="preserve">app = </w:t>
      </w:r>
      <w:r>
        <w:rPr>
          <w:sz w:val="18"/>
          <w:szCs w:val="18"/>
        </w:rPr>
        <w:t>approved</w:t>
      </w:r>
    </w:p>
    <w:p w14:paraId="4F528A94" w14:textId="77777777" w:rsidR="00EE045C" w:rsidRDefault="00BF5D2F">
      <w:pPr>
        <w:spacing w:before="0" w:after="0" w:line="276" w:lineRule="auto"/>
        <w:ind w:left="3540" w:hanging="1700"/>
        <w:rPr>
          <w:sz w:val="18"/>
          <w:szCs w:val="18"/>
        </w:rPr>
      </w:pPr>
      <w:r>
        <w:rPr>
          <w:b/>
          <w:sz w:val="18"/>
          <w:szCs w:val="18"/>
        </w:rPr>
        <w:t xml:space="preserve">                        </w:t>
      </w:r>
      <w:r>
        <w:rPr>
          <w:b/>
          <w:sz w:val="18"/>
          <w:szCs w:val="18"/>
        </w:rPr>
        <w:tab/>
        <w:t xml:space="preserve">n </w:t>
      </w:r>
      <w:r>
        <w:rPr>
          <w:sz w:val="18"/>
          <w:szCs w:val="18"/>
        </w:rPr>
        <w:t>= noted</w:t>
      </w:r>
    </w:p>
    <w:p w14:paraId="2C9B3F69" w14:textId="77777777" w:rsidR="00EE045C" w:rsidRDefault="00BF5D2F">
      <w:pPr>
        <w:spacing w:before="0" w:after="0" w:line="276" w:lineRule="auto"/>
        <w:ind w:left="3540" w:hanging="1700"/>
        <w:rPr>
          <w:sz w:val="18"/>
          <w:szCs w:val="18"/>
        </w:rPr>
      </w:pPr>
      <w:r>
        <w:rPr>
          <w:b/>
          <w:sz w:val="18"/>
          <w:szCs w:val="18"/>
        </w:rPr>
        <w:t xml:space="preserve">                        </w:t>
      </w:r>
      <w:r>
        <w:rPr>
          <w:b/>
          <w:sz w:val="18"/>
          <w:szCs w:val="18"/>
        </w:rPr>
        <w:tab/>
        <w:t xml:space="preserve">u </w:t>
      </w:r>
      <w:r>
        <w:rPr>
          <w:sz w:val="18"/>
          <w:szCs w:val="18"/>
        </w:rPr>
        <w:t>= updated</w:t>
      </w:r>
    </w:p>
    <w:p w14:paraId="5ADC6B58" w14:textId="77777777" w:rsidR="00EE045C" w:rsidRDefault="00BF5D2F">
      <w:pPr>
        <w:spacing w:before="0" w:after="0" w:line="276" w:lineRule="auto"/>
        <w:ind w:left="3540" w:hanging="1700"/>
        <w:rPr>
          <w:sz w:val="18"/>
          <w:szCs w:val="18"/>
        </w:rPr>
      </w:pPr>
      <w:r>
        <w:rPr>
          <w:b/>
          <w:sz w:val="18"/>
          <w:szCs w:val="18"/>
        </w:rPr>
        <w:t xml:space="preserve">                        </w:t>
      </w:r>
      <w:r>
        <w:rPr>
          <w:b/>
          <w:sz w:val="18"/>
          <w:szCs w:val="18"/>
        </w:rPr>
        <w:tab/>
        <w:t xml:space="preserve">np </w:t>
      </w:r>
      <w:r>
        <w:rPr>
          <w:sz w:val="18"/>
          <w:szCs w:val="18"/>
        </w:rPr>
        <w:t>= not pursued</w:t>
      </w:r>
    </w:p>
    <w:p w14:paraId="550F04C1" w14:textId="77777777" w:rsidR="00EE045C" w:rsidRDefault="00BF5D2F">
      <w:pPr>
        <w:spacing w:before="0" w:after="0" w:line="276" w:lineRule="auto"/>
        <w:ind w:left="3540" w:hanging="1700"/>
        <w:rPr>
          <w:sz w:val="18"/>
          <w:szCs w:val="18"/>
        </w:rPr>
      </w:pPr>
      <w:r>
        <w:rPr>
          <w:b/>
          <w:sz w:val="18"/>
          <w:szCs w:val="18"/>
        </w:rPr>
        <w:t xml:space="preserve">                        </w:t>
      </w:r>
      <w:r>
        <w:rPr>
          <w:b/>
          <w:sz w:val="18"/>
          <w:szCs w:val="18"/>
        </w:rPr>
        <w:tab/>
        <w:t xml:space="preserve">pp </w:t>
      </w:r>
      <w:r>
        <w:rPr>
          <w:sz w:val="18"/>
          <w:szCs w:val="18"/>
        </w:rPr>
        <w:t>= postponed</w:t>
      </w:r>
    </w:p>
    <w:p w14:paraId="3C364EA2" w14:textId="77777777" w:rsidR="00EE045C" w:rsidRDefault="00BF5D2F">
      <w:pPr>
        <w:spacing w:before="120" w:after="0" w:line="276" w:lineRule="auto"/>
        <w:ind w:left="1840"/>
        <w:rPr>
          <w:i/>
          <w:sz w:val="18"/>
          <w:szCs w:val="18"/>
        </w:rPr>
      </w:pPr>
      <w:r>
        <w:rPr>
          <w:i/>
          <w:sz w:val="18"/>
          <w:szCs w:val="18"/>
        </w:rPr>
        <w:t>Note: These conclusion codes appearing in the agenda are only informative. Please refer always to the main body of the meeting report for precise and complete explanation of decisions for each document.</w:t>
      </w:r>
    </w:p>
    <w:p w14:paraId="0A73739F" w14:textId="77777777" w:rsidR="00EE045C" w:rsidRDefault="00BF5D2F">
      <w:pPr>
        <w:spacing w:before="0" w:after="0" w:line="276" w:lineRule="auto"/>
        <w:ind w:left="3540" w:hanging="1700"/>
        <w:rPr>
          <w:sz w:val="18"/>
          <w:szCs w:val="18"/>
        </w:rPr>
      </w:pPr>
      <w:r>
        <w:rPr>
          <w:sz w:val="18"/>
          <w:szCs w:val="18"/>
        </w:rPr>
        <w:t xml:space="preserve"> </w:t>
      </w:r>
    </w:p>
    <w:p w14:paraId="0A275B47" w14:textId="77777777" w:rsidR="00EE045C" w:rsidRDefault="00BF5D2F">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14:paraId="22E57555" w14:textId="77777777" w:rsidR="00EE045C" w:rsidRDefault="00BF5D2F">
      <w:pPr>
        <w:spacing w:before="0" w:after="0" w:line="276" w:lineRule="auto"/>
        <w:ind w:left="1840"/>
        <w:rPr>
          <w:sz w:val="18"/>
          <w:szCs w:val="18"/>
        </w:rPr>
      </w:pPr>
      <w:r>
        <w:rPr>
          <w:sz w:val="18"/>
          <w:szCs w:val="18"/>
        </w:rPr>
        <w:t>-&gt; = replaced by, [or] action follows</w:t>
      </w:r>
    </w:p>
    <w:p w14:paraId="57D2FCBE" w14:textId="77777777" w:rsidR="00EE045C" w:rsidRDefault="00BF5D2F">
      <w:pPr>
        <w:spacing w:before="0" w:after="0" w:line="276" w:lineRule="auto"/>
        <w:ind w:left="3540" w:hanging="1700"/>
        <w:rPr>
          <w:sz w:val="18"/>
          <w:szCs w:val="18"/>
        </w:rPr>
      </w:pPr>
      <w:r>
        <w:rPr>
          <w:sz w:val="18"/>
          <w:szCs w:val="18"/>
        </w:rPr>
        <w:t xml:space="preserve"> </w:t>
      </w:r>
    </w:p>
    <w:p w14:paraId="5436EE12" w14:textId="77777777" w:rsidR="00EE045C" w:rsidRDefault="00BF5D2F">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14:paraId="5A581BB4" w14:textId="77777777" w:rsidR="00EE045C" w:rsidRDefault="00BF5D2F">
      <w:pPr>
        <w:spacing w:before="0" w:after="0" w:line="276" w:lineRule="auto"/>
        <w:ind w:left="1860" w:hanging="860"/>
        <w:rPr>
          <w:sz w:val="18"/>
          <w:szCs w:val="18"/>
        </w:rPr>
      </w:pPr>
      <w:r>
        <w:rPr>
          <w:sz w:val="18"/>
          <w:szCs w:val="18"/>
        </w:rPr>
        <w:t xml:space="preserve"> </w:t>
      </w:r>
    </w:p>
    <w:p w14:paraId="012BA934" w14:textId="77777777" w:rsidR="00EE045C" w:rsidRDefault="00EE045C"/>
    <w:p w14:paraId="0306D715" w14:textId="77777777" w:rsidR="00EE045C" w:rsidRDefault="006649AC">
      <w:r>
        <w:rPr>
          <w:noProof/>
        </w:rPr>
        <w:lastRenderedPageBreak/>
        <w:pict w14:anchorId="707766AE">
          <v:rect id="_x0000_i1025" alt="" style="width:466.05pt;height:.05pt;mso-width-percent:0;mso-height-percent:0;mso-width-percent:0;mso-height-percent:0" o:hralign="center" o:hrstd="t" o:hr="t" fillcolor="#a0a0a0" stroked="f"/>
        </w:pict>
      </w:r>
    </w:p>
    <w:p w14:paraId="3875F408" w14:textId="77777777" w:rsidR="00EE045C" w:rsidRDefault="00BF5D2F">
      <w:pPr>
        <w:spacing w:after="0" w:line="276" w:lineRule="auto"/>
        <w:ind w:left="280"/>
        <w:rPr>
          <w:sz w:val="18"/>
          <w:szCs w:val="18"/>
        </w:rPr>
      </w:pPr>
      <w:r>
        <w:rPr>
          <w:sz w:val="18"/>
          <w:szCs w:val="18"/>
        </w:rPr>
        <w:t>[1] Nikolai Leung</w:t>
      </w:r>
    </w:p>
    <w:p w14:paraId="201FAD1C" w14:textId="77777777" w:rsidR="00EE045C" w:rsidRDefault="00EE045C">
      <w:pPr>
        <w:spacing w:after="0" w:line="276" w:lineRule="auto"/>
        <w:rPr>
          <w:sz w:val="18"/>
          <w:szCs w:val="18"/>
        </w:rPr>
      </w:pPr>
    </w:p>
    <w:p w14:paraId="7A40E05D" w14:textId="77777777" w:rsidR="00EE045C" w:rsidRDefault="00EE045C"/>
    <w:p w14:paraId="25EC3DC8" w14:textId="77777777" w:rsidR="00EE045C" w:rsidRDefault="00BF5D2F">
      <w:r>
        <w:br w:type="page"/>
      </w:r>
    </w:p>
    <w:p w14:paraId="730AEE01" w14:textId="77777777" w:rsidR="00EE045C" w:rsidRDefault="00EE045C"/>
    <w:p w14:paraId="0559A017" w14:textId="77777777" w:rsidR="00EE045C" w:rsidRDefault="00BF5D2F">
      <w:pPr>
        <w:pStyle w:val="Heading2"/>
        <w:widowControl/>
        <w:spacing w:before="120" w:after="0" w:line="276" w:lineRule="auto"/>
        <w:jc w:val="center"/>
      </w:pPr>
      <w:r>
        <w:t>Annex 2: List of documents</w:t>
      </w:r>
    </w:p>
    <w:p w14:paraId="5A5F526B" w14:textId="77777777" w:rsidR="00EE045C" w:rsidRDefault="00EE045C">
      <w:pPr>
        <w:widowControl/>
        <w:spacing w:before="20" w:after="0" w:line="276" w:lineRule="auto"/>
        <w:rPr>
          <w:sz w:val="24"/>
          <w:szCs w:val="24"/>
        </w:rPr>
      </w:pPr>
    </w:p>
    <w:tbl>
      <w:tblPr>
        <w:tblStyle w:val="a7"/>
        <w:tblW w:w="9480" w:type="dxa"/>
        <w:tblBorders>
          <w:top w:val="nil"/>
          <w:left w:val="nil"/>
          <w:bottom w:val="nil"/>
          <w:right w:val="nil"/>
          <w:insideH w:val="nil"/>
          <w:insideV w:val="nil"/>
        </w:tblBorders>
        <w:tblLayout w:type="fixed"/>
        <w:tblLook w:val="0000" w:firstRow="0" w:lastRow="0" w:firstColumn="0" w:lastColumn="0" w:noHBand="0" w:noVBand="0"/>
      </w:tblPr>
      <w:tblGrid>
        <w:gridCol w:w="1575"/>
        <w:gridCol w:w="3015"/>
        <w:gridCol w:w="1980"/>
        <w:gridCol w:w="1245"/>
        <w:gridCol w:w="1665"/>
      </w:tblGrid>
      <w:tr w:rsidR="00EE045C" w14:paraId="312503FF" w14:textId="77777777" w:rsidTr="001D7E5B">
        <w:trPr>
          <w:trHeight w:val="236"/>
        </w:trPr>
        <w:tc>
          <w:tcPr>
            <w:tcW w:w="1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9B854" w14:textId="77777777" w:rsidR="00EE045C" w:rsidRDefault="00BF5D2F">
            <w:pPr>
              <w:widowControl/>
              <w:spacing w:before="120" w:line="276" w:lineRule="auto"/>
              <w:ind w:left="60" w:right="60"/>
            </w:pPr>
            <w:proofErr w:type="spellStart"/>
            <w:r>
              <w:rPr>
                <w:b/>
              </w:rPr>
              <w:t>Tdoc</w:t>
            </w:r>
            <w:proofErr w:type="spellEnd"/>
          </w:p>
        </w:tc>
        <w:tc>
          <w:tcPr>
            <w:tcW w:w="30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2511FBE" w14:textId="77777777" w:rsidR="00EE045C" w:rsidRDefault="00BF5D2F">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D3BA2D3" w14:textId="77777777" w:rsidR="00EE045C" w:rsidRDefault="00BF5D2F">
            <w:pPr>
              <w:widowControl/>
              <w:spacing w:before="120" w:line="276" w:lineRule="auto"/>
              <w:ind w:left="60" w:right="60"/>
            </w:pPr>
            <w:r>
              <w:rPr>
                <w:b/>
              </w:rPr>
              <w:t>Source</w:t>
            </w:r>
          </w:p>
        </w:tc>
        <w:tc>
          <w:tcPr>
            <w:tcW w:w="12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3E25A96" w14:textId="77777777" w:rsidR="00EE045C" w:rsidRDefault="00BF5D2F">
            <w:pPr>
              <w:widowControl/>
              <w:spacing w:before="120" w:line="276" w:lineRule="auto"/>
              <w:ind w:left="60" w:right="60"/>
            </w:pPr>
            <w:r>
              <w:rPr>
                <w:b/>
              </w:rPr>
              <w:t>Agenda Item</w:t>
            </w:r>
          </w:p>
        </w:tc>
        <w:tc>
          <w:tcPr>
            <w:tcW w:w="16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DB9EF7B" w14:textId="77777777" w:rsidR="00EE045C" w:rsidRDefault="00BF5D2F">
            <w:pPr>
              <w:widowControl/>
              <w:spacing w:before="120" w:line="276" w:lineRule="auto"/>
              <w:ind w:left="60" w:right="60"/>
            </w:pPr>
            <w:r>
              <w:rPr>
                <w:b/>
              </w:rPr>
              <w:t>Conclusion</w:t>
            </w:r>
          </w:p>
        </w:tc>
      </w:tr>
      <w:tr w:rsidR="00EE045C" w14:paraId="03E086EB" w14:textId="77777777" w:rsidTr="001D7E5B">
        <w:trPr>
          <w:trHeight w:val="1019"/>
        </w:trPr>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171DF5" w14:textId="77777777" w:rsidR="00EE045C" w:rsidRDefault="00BF5D2F">
            <w:pPr>
              <w:spacing w:before="120" w:line="276" w:lineRule="auto"/>
              <w:ind w:left="60" w:right="60"/>
              <w:rPr>
                <w:color w:val="0000FF"/>
                <w:sz w:val="20"/>
                <w:szCs w:val="20"/>
              </w:rPr>
            </w:pPr>
            <w:r>
              <w:rPr>
                <w:color w:val="0000FF"/>
                <w:sz w:val="20"/>
                <w:szCs w:val="20"/>
              </w:rPr>
              <w:t>S4-AHM488R1</w:t>
            </w:r>
          </w:p>
        </w:tc>
        <w:tc>
          <w:tcPr>
            <w:tcW w:w="3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E5356B" w14:textId="77777777" w:rsidR="00EE045C" w:rsidRDefault="00BF5D2F">
            <w:pPr>
              <w:spacing w:before="120" w:line="276" w:lineRule="auto"/>
              <w:ind w:left="60" w:right="60"/>
              <w:rPr>
                <w:sz w:val="20"/>
                <w:szCs w:val="20"/>
              </w:rPr>
            </w:pPr>
            <w:r>
              <w:rPr>
                <w:sz w:val="20"/>
                <w:szCs w:val="20"/>
              </w:rPr>
              <w:t>Proposed agenda for SA4 MTSI SWG 13 Sept 2019 Teleconference on 5G_MEDIA_MTSI_ext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353F15A0" w14:textId="77777777" w:rsidR="00EE045C" w:rsidRDefault="00BF5D2F">
            <w:pPr>
              <w:spacing w:before="120" w:line="276" w:lineRule="auto"/>
              <w:ind w:left="60" w:right="60"/>
              <w:rPr>
                <w:sz w:val="20"/>
                <w:szCs w:val="20"/>
              </w:rPr>
            </w:pPr>
            <w:r>
              <w:rPr>
                <w:sz w:val="20"/>
                <w:szCs w:val="20"/>
              </w:rPr>
              <w:t>MTSI SWG Chair</w:t>
            </w:r>
          </w:p>
          <w:p w14:paraId="502D671A" w14:textId="77777777" w:rsidR="00EE045C" w:rsidRDefault="00BF5D2F">
            <w:pPr>
              <w:spacing w:before="120" w:line="276" w:lineRule="auto"/>
              <w:ind w:left="60" w:right="60"/>
              <w:rPr>
                <w:sz w:val="20"/>
                <w:szCs w:val="20"/>
              </w:rPr>
            </w:pPr>
            <w:r>
              <w:rPr>
                <w:sz w:val="20"/>
                <w:szCs w:val="20"/>
              </w:rPr>
              <w:t>(Nikolai Leung)</w:t>
            </w:r>
          </w:p>
        </w:tc>
        <w:tc>
          <w:tcPr>
            <w:tcW w:w="124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8D93153" w14:textId="77777777" w:rsidR="00EE045C" w:rsidRDefault="00BF5D2F">
            <w:pPr>
              <w:spacing w:before="120" w:line="276" w:lineRule="auto"/>
              <w:ind w:left="60" w:right="60"/>
              <w:rPr>
                <w:sz w:val="20"/>
                <w:szCs w:val="20"/>
              </w:rPr>
            </w:pPr>
            <w:r>
              <w:rPr>
                <w:sz w:val="20"/>
                <w:szCs w:val="20"/>
              </w:rPr>
              <w:t>2</w:t>
            </w:r>
          </w:p>
        </w:tc>
        <w:tc>
          <w:tcPr>
            <w:tcW w:w="1665"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3F463809" w14:textId="77777777" w:rsidR="00EE045C" w:rsidRDefault="00BF5D2F">
            <w:pPr>
              <w:widowControl/>
              <w:spacing w:before="120" w:line="276" w:lineRule="auto"/>
              <w:ind w:right="60"/>
              <w:jc w:val="center"/>
              <w:rPr>
                <w:color w:val="FF0000"/>
              </w:rPr>
            </w:pPr>
            <w:r>
              <w:rPr>
                <w:color w:val="FF0000"/>
              </w:rPr>
              <w:t>Agreed</w:t>
            </w:r>
          </w:p>
        </w:tc>
      </w:tr>
      <w:tr w:rsidR="00EE045C" w14:paraId="26C95555" w14:textId="77777777" w:rsidTr="001D7E5B">
        <w:trPr>
          <w:trHeight w:val="398"/>
        </w:trPr>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A48A16" w14:textId="77777777" w:rsidR="00EE045C" w:rsidRDefault="00BF5D2F">
            <w:pPr>
              <w:spacing w:before="120" w:line="276" w:lineRule="auto"/>
              <w:ind w:left="60" w:right="60"/>
              <w:rPr>
                <w:color w:val="0000FF"/>
                <w:sz w:val="20"/>
                <w:szCs w:val="20"/>
              </w:rPr>
            </w:pPr>
            <w:r>
              <w:rPr>
                <w:color w:val="0000FF"/>
                <w:sz w:val="20"/>
                <w:szCs w:val="20"/>
              </w:rPr>
              <w:t>S4-AHM494</w:t>
            </w:r>
          </w:p>
        </w:tc>
        <w:tc>
          <w:tcPr>
            <w:tcW w:w="3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5247FB" w14:textId="77777777" w:rsidR="00EE045C" w:rsidRDefault="00BF5D2F">
            <w:pPr>
              <w:spacing w:before="120" w:line="276" w:lineRule="auto"/>
              <w:ind w:left="60" w:right="60"/>
              <w:rPr>
                <w:sz w:val="20"/>
                <w:szCs w:val="20"/>
              </w:rPr>
            </w:pPr>
            <w:r>
              <w:rPr>
                <w:sz w:val="20"/>
                <w:szCs w:val="20"/>
              </w:rPr>
              <w:t>Addition of MTSI Data Channel Media</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15A047CC" w14:textId="77777777" w:rsidR="00EE045C" w:rsidRDefault="00BF5D2F">
            <w:pPr>
              <w:spacing w:before="120" w:line="276" w:lineRule="auto"/>
              <w:ind w:left="60" w:right="60"/>
              <w:rPr>
                <w:sz w:val="20"/>
                <w:szCs w:val="20"/>
              </w:rPr>
            </w:pPr>
            <w:r>
              <w:rPr>
                <w:sz w:val="20"/>
                <w:szCs w:val="20"/>
              </w:rPr>
              <w:t>Ericsson LM</w:t>
            </w:r>
          </w:p>
        </w:tc>
        <w:tc>
          <w:tcPr>
            <w:tcW w:w="124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0EF07E5" w14:textId="77777777" w:rsidR="00EE045C" w:rsidRDefault="00BF5D2F">
            <w:pPr>
              <w:spacing w:before="120" w:line="276" w:lineRule="auto"/>
              <w:ind w:left="60" w:right="60"/>
              <w:rPr>
                <w:sz w:val="20"/>
                <w:szCs w:val="20"/>
              </w:rPr>
            </w:pPr>
            <w:r>
              <w:rPr>
                <w:sz w:val="20"/>
                <w:szCs w:val="20"/>
              </w:rPr>
              <w:t>4</w:t>
            </w:r>
          </w:p>
        </w:tc>
        <w:tc>
          <w:tcPr>
            <w:tcW w:w="1665"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2D0EAB2B" w14:textId="77777777" w:rsidR="00EE045C" w:rsidRDefault="00BF5D2F">
            <w:pPr>
              <w:widowControl/>
              <w:spacing w:before="120" w:line="276" w:lineRule="auto"/>
              <w:ind w:right="60"/>
              <w:jc w:val="center"/>
              <w:rPr>
                <w:color w:val="FF0000"/>
                <w:sz w:val="20"/>
                <w:szCs w:val="20"/>
                <w:highlight w:val="white"/>
              </w:rPr>
            </w:pPr>
            <w:r>
              <w:rPr>
                <w:color w:val="FF0000"/>
              </w:rPr>
              <w:t>Noted</w:t>
            </w:r>
          </w:p>
        </w:tc>
      </w:tr>
    </w:tbl>
    <w:p w14:paraId="14DB6703" w14:textId="77777777" w:rsidR="00EE045C" w:rsidRDefault="00EE045C">
      <w:pPr>
        <w:pStyle w:val="Heading2"/>
        <w:widowControl/>
        <w:spacing w:before="120" w:after="0" w:line="276" w:lineRule="auto"/>
        <w:ind w:left="1420" w:hanging="560"/>
        <w:rPr>
          <w:sz w:val="20"/>
          <w:szCs w:val="20"/>
        </w:rPr>
      </w:pPr>
      <w:bookmarkStart w:id="9" w:name="_44sinio" w:colFirst="0" w:colLast="0"/>
      <w:bookmarkEnd w:id="9"/>
    </w:p>
    <w:p w14:paraId="400B9C5B" w14:textId="77777777" w:rsidR="00EE045C" w:rsidRDefault="00EE045C">
      <w:pPr>
        <w:pStyle w:val="Heading2"/>
        <w:widowControl/>
        <w:spacing w:before="120" w:after="0" w:line="276" w:lineRule="auto"/>
        <w:ind w:left="1420" w:hanging="560"/>
        <w:rPr>
          <w:sz w:val="18"/>
          <w:szCs w:val="18"/>
        </w:rPr>
      </w:pPr>
      <w:bookmarkStart w:id="10" w:name="_2jxsxqh" w:colFirst="0" w:colLast="0"/>
      <w:bookmarkEnd w:id="10"/>
    </w:p>
    <w:p w14:paraId="187A26BA" w14:textId="77777777" w:rsidR="00EE045C" w:rsidRDefault="00EE045C">
      <w:pPr>
        <w:widowControl/>
        <w:spacing w:before="0" w:after="0"/>
        <w:ind w:left="993" w:hanging="851"/>
        <w:rPr>
          <w:sz w:val="18"/>
          <w:szCs w:val="18"/>
        </w:rPr>
      </w:pPr>
    </w:p>
    <w:p w14:paraId="212C74FB" w14:textId="77777777" w:rsidR="00EE045C" w:rsidRDefault="00BF5D2F">
      <w:pPr>
        <w:widowControl/>
        <w:spacing w:before="0" w:after="0"/>
        <w:ind w:left="993" w:hanging="851"/>
        <w:rPr>
          <w:sz w:val="18"/>
          <w:szCs w:val="18"/>
        </w:rPr>
      </w:pPr>
      <w:r>
        <w:br w:type="page"/>
      </w:r>
    </w:p>
    <w:p w14:paraId="419078A1" w14:textId="77777777" w:rsidR="00EE045C" w:rsidRDefault="00BF5D2F">
      <w:pPr>
        <w:pStyle w:val="Heading2"/>
        <w:widowControl/>
        <w:spacing w:before="120" w:after="0" w:line="276" w:lineRule="auto"/>
        <w:jc w:val="center"/>
      </w:pPr>
      <w:r>
        <w:lastRenderedPageBreak/>
        <w:t>Annex 3: List of participants</w:t>
      </w:r>
    </w:p>
    <w:p w14:paraId="5E70A236" w14:textId="77777777" w:rsidR="00EE045C" w:rsidRDefault="00BF5D2F">
      <w:pPr>
        <w:widowControl/>
        <w:spacing w:before="0" w:after="0" w:line="276" w:lineRule="auto"/>
      </w:pPr>
      <w:r>
        <w:t xml:space="preserve"> </w:t>
      </w:r>
    </w:p>
    <w:tbl>
      <w:tblPr>
        <w:tblStyle w:val="a8"/>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EE045C" w14:paraId="6720223A" w14:textId="77777777" w:rsidTr="001D7E5B">
        <w:trPr>
          <w:trHeight w:val="119"/>
        </w:trPr>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BD6C6" w14:textId="77777777" w:rsidR="00EE045C" w:rsidRDefault="00BF5D2F">
            <w:pPr>
              <w:widowControl/>
              <w:spacing w:before="0" w:after="0" w:line="276" w:lineRule="auto"/>
              <w:ind w:left="140" w:right="140"/>
            </w:pPr>
            <w:r>
              <w:rPr>
                <w:b/>
              </w:rPr>
              <w:t>Name</w:t>
            </w:r>
          </w:p>
        </w:tc>
        <w:tc>
          <w:tcPr>
            <w:tcW w:w="4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B3B25A6" w14:textId="77777777" w:rsidR="00EE045C" w:rsidRDefault="00BF5D2F">
            <w:pPr>
              <w:widowControl/>
              <w:spacing w:before="0" w:after="0" w:line="276" w:lineRule="auto"/>
              <w:ind w:left="140" w:right="140"/>
            </w:pPr>
            <w:r>
              <w:rPr>
                <w:b/>
              </w:rPr>
              <w:t>Organization Represented</w:t>
            </w:r>
          </w:p>
        </w:tc>
      </w:tr>
      <w:tr w:rsidR="00EE045C" w14:paraId="3E88B332" w14:textId="77777777" w:rsidTr="001D7E5B">
        <w:trPr>
          <w:trHeight w:val="13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CDEB81" w14:textId="77777777" w:rsidR="00EE045C" w:rsidRDefault="00BF5D2F">
            <w:pPr>
              <w:widowControl/>
              <w:spacing w:before="0" w:after="0" w:line="276" w:lineRule="auto"/>
              <w:ind w:left="140" w:right="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34D084F0" w14:textId="77777777" w:rsidR="00EE045C" w:rsidRDefault="00BF5D2F">
            <w:pPr>
              <w:widowControl/>
              <w:spacing w:before="0" w:after="0" w:line="276" w:lineRule="auto"/>
              <w:ind w:left="140" w:right="140"/>
            </w:pPr>
            <w:r>
              <w:t>Ericsson LM</w:t>
            </w:r>
          </w:p>
        </w:tc>
      </w:tr>
      <w:tr w:rsidR="00EE045C" w14:paraId="1098FC7B"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4F4DFF" w14:textId="77777777" w:rsidR="00EE045C" w:rsidRDefault="00BF5D2F">
            <w:pPr>
              <w:widowControl/>
              <w:spacing w:before="0" w:after="0" w:line="276" w:lineRule="auto"/>
              <w:ind w:left="140" w:right="140"/>
            </w:pPr>
            <w:r>
              <w:t xml:space="preserve">Jung, </w:t>
            </w:r>
            <w:proofErr w:type="spellStart"/>
            <w:r>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066FF865" w14:textId="77777777" w:rsidR="00EE045C" w:rsidRDefault="00BF5D2F">
            <w:pPr>
              <w:widowControl/>
              <w:spacing w:before="0" w:after="0" w:line="276" w:lineRule="auto"/>
              <w:ind w:left="140" w:right="140"/>
            </w:pPr>
            <w:r>
              <w:t>Samsung</w:t>
            </w:r>
          </w:p>
        </w:tc>
      </w:tr>
      <w:tr w:rsidR="00EE045C" w14:paraId="6A9C512B"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1AC097" w14:textId="77777777" w:rsidR="00EE045C" w:rsidRDefault="00BF5D2F">
            <w:pPr>
              <w:widowControl/>
              <w:spacing w:before="0" w:after="0" w:line="276" w:lineRule="auto"/>
              <w:ind w:left="140" w:right="140"/>
            </w:pPr>
            <w:r>
              <w:t>Hu, James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155B4CC1" w14:textId="77777777" w:rsidR="00EE045C" w:rsidRDefault="00BF5D2F">
            <w:pPr>
              <w:widowControl/>
              <w:spacing w:before="0" w:after="0" w:line="276" w:lineRule="auto"/>
              <w:ind w:left="140" w:right="140"/>
            </w:pPr>
            <w:r>
              <w:t>AT&amp;T</w:t>
            </w:r>
          </w:p>
        </w:tc>
      </w:tr>
      <w:tr w:rsidR="00EE045C" w14:paraId="611797F2"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E2BC49" w14:textId="77777777" w:rsidR="00EE045C" w:rsidRDefault="00BF5D2F">
            <w:pPr>
              <w:widowControl/>
              <w:spacing w:before="0" w:after="0" w:line="276" w:lineRule="auto"/>
              <w:ind w:left="140" w:right="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5A5DF1F1" w14:textId="77777777" w:rsidR="00EE045C" w:rsidRDefault="00BF5D2F">
            <w:pPr>
              <w:widowControl/>
              <w:spacing w:before="0" w:after="0" w:line="276" w:lineRule="auto"/>
              <w:ind w:left="140" w:right="140"/>
            </w:pPr>
            <w:r>
              <w:t>Qualcomm Incorporated</w:t>
            </w:r>
          </w:p>
        </w:tc>
      </w:tr>
      <w:tr w:rsidR="00EE045C" w14:paraId="464AB67A"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2D003F" w14:textId="77777777" w:rsidR="00EE045C" w:rsidRDefault="00BF5D2F">
            <w:pPr>
              <w:widowControl/>
              <w:spacing w:before="0" w:after="0" w:line="276" w:lineRule="auto"/>
              <w:ind w:left="140" w:right="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166F48DB" w14:textId="77777777" w:rsidR="00EE045C" w:rsidRDefault="00BF5D2F">
            <w:pPr>
              <w:widowControl/>
              <w:spacing w:before="0" w:after="0" w:line="276" w:lineRule="auto"/>
              <w:ind w:left="140" w:right="140"/>
            </w:pPr>
            <w:r>
              <w:t>Intel</w:t>
            </w:r>
          </w:p>
        </w:tc>
      </w:tr>
      <w:tr w:rsidR="00EE045C" w14:paraId="36CC1E53"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4733A6" w14:textId="77777777" w:rsidR="00EE045C" w:rsidRDefault="00BF5D2F">
            <w:pPr>
              <w:widowControl/>
              <w:spacing w:before="0" w:after="0" w:line="276" w:lineRule="auto"/>
              <w:ind w:left="140" w:right="140"/>
            </w:pPr>
            <w:r>
              <w:t>Pan, Kyle</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35952C2A" w14:textId="77777777" w:rsidR="00EE045C" w:rsidRDefault="00BF5D2F">
            <w:pPr>
              <w:widowControl/>
              <w:spacing w:before="0" w:after="0" w:line="276" w:lineRule="auto"/>
              <w:ind w:left="140" w:right="140"/>
            </w:pPr>
            <w:proofErr w:type="spellStart"/>
            <w:r>
              <w:t>InterDigital</w:t>
            </w:r>
            <w:proofErr w:type="spellEnd"/>
          </w:p>
        </w:tc>
      </w:tr>
      <w:tr w:rsidR="00EE045C" w14:paraId="5B98D196"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FB4328A" w14:textId="77777777" w:rsidR="00EE045C" w:rsidRDefault="00BF5D2F">
            <w:pPr>
              <w:widowControl/>
              <w:spacing w:before="0" w:after="0" w:line="276" w:lineRule="auto"/>
              <w:ind w:left="140" w:right="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F03B08C" w14:textId="77777777" w:rsidR="00EE045C" w:rsidRDefault="00BF5D2F">
            <w:pPr>
              <w:widowControl/>
              <w:spacing w:before="0" w:after="0" w:line="276" w:lineRule="auto"/>
              <w:ind w:left="140" w:right="140"/>
            </w:pPr>
            <w:r>
              <w:t>Ericsson LM</w:t>
            </w:r>
          </w:p>
        </w:tc>
      </w:tr>
      <w:tr w:rsidR="00EE045C" w14:paraId="34A3CDF9"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0AD4275" w14:textId="77777777" w:rsidR="00EE045C" w:rsidRDefault="00BF5D2F">
            <w:pPr>
              <w:widowControl/>
              <w:spacing w:before="0" w:after="0" w:line="276" w:lineRule="auto"/>
              <w:ind w:left="140" w:right="140"/>
            </w:pPr>
            <w:proofErr w:type="spellStart"/>
            <w:r>
              <w:t>Usai</w:t>
            </w:r>
            <w:proofErr w:type="spellEnd"/>
            <w:r>
              <w:t>, Paolo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61DB499C" w14:textId="77777777" w:rsidR="00EE045C" w:rsidRDefault="00BF5D2F">
            <w:pPr>
              <w:widowControl/>
              <w:spacing w:before="0" w:after="0" w:line="276" w:lineRule="auto"/>
              <w:ind w:left="140" w:right="140"/>
            </w:pPr>
            <w:r>
              <w:t>ETSI</w:t>
            </w:r>
          </w:p>
        </w:tc>
      </w:tr>
      <w:tr w:rsidR="00EE045C" w14:paraId="447FC84B" w14:textId="77777777" w:rsidTr="001D7E5B">
        <w:trPr>
          <w:trHeight w:val="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219D4E" w14:textId="77777777" w:rsidR="00EE045C" w:rsidRDefault="00BF5D2F">
            <w:pPr>
              <w:widowControl/>
              <w:spacing w:before="0" w:after="0" w:line="276" w:lineRule="auto"/>
              <w:ind w:left="140" w:right="140"/>
            </w:pPr>
            <w:r>
              <w:t>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39C76A1" w14:textId="77777777" w:rsidR="00EE045C" w:rsidRDefault="00BF5D2F">
            <w:pPr>
              <w:widowControl/>
              <w:spacing w:before="0" w:after="0" w:line="276" w:lineRule="auto"/>
              <w:ind w:left="140" w:right="140"/>
            </w:pPr>
            <w:r>
              <w:t>Qualcomm Incorporated</w:t>
            </w:r>
          </w:p>
        </w:tc>
      </w:tr>
      <w:tr w:rsidR="00EE045C" w14:paraId="091F09ED" w14:textId="77777777" w:rsidTr="001D7E5B">
        <w:trPr>
          <w:trHeight w:val="121"/>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533BBDC" w14:textId="77777777" w:rsidR="00EE045C" w:rsidRDefault="00BF5D2F">
            <w:pPr>
              <w:widowControl/>
              <w:spacing w:before="0" w:after="0" w:line="276" w:lineRule="auto"/>
              <w:ind w:left="140" w:right="140"/>
            </w:pPr>
            <w:r>
              <w:t>Zielinski, Walter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5CBAE639" w14:textId="77777777" w:rsidR="00EE045C" w:rsidRDefault="00BF5D2F">
            <w:pPr>
              <w:widowControl/>
              <w:spacing w:before="0" w:after="0" w:line="276" w:lineRule="auto"/>
              <w:ind w:left="140" w:right="140"/>
            </w:pPr>
            <w:r>
              <w:t>Huawei Technologies</w:t>
            </w:r>
          </w:p>
        </w:tc>
      </w:tr>
    </w:tbl>
    <w:p w14:paraId="06CC8E2F" w14:textId="77777777" w:rsidR="00EE045C" w:rsidRDefault="00EE045C">
      <w:pPr>
        <w:widowControl/>
        <w:spacing w:before="0" w:after="0" w:line="276" w:lineRule="auto"/>
        <w:rPr>
          <w:sz w:val="18"/>
          <w:szCs w:val="18"/>
        </w:rPr>
      </w:pPr>
    </w:p>
    <w:sectPr w:rsidR="00EE045C">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CBF8" w14:textId="77777777" w:rsidR="006649AC" w:rsidRDefault="006649AC">
      <w:pPr>
        <w:spacing w:before="0" w:after="0"/>
      </w:pPr>
      <w:r>
        <w:separator/>
      </w:r>
    </w:p>
  </w:endnote>
  <w:endnote w:type="continuationSeparator" w:id="0">
    <w:p w14:paraId="03FF290E" w14:textId="77777777" w:rsidR="006649AC" w:rsidRDefault="006649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D891C" w14:textId="18DC251B" w:rsidR="00EE045C" w:rsidRDefault="00BF5D2F">
    <w:pPr>
      <w:tabs>
        <w:tab w:val="right" w:pos="9360"/>
      </w:tabs>
      <w:spacing w:after="0"/>
      <w:rPr>
        <w:sz w:val="18"/>
        <w:szCs w:val="18"/>
      </w:rPr>
    </w:pPr>
    <w:r>
      <w:rPr>
        <w:b/>
        <w:sz w:val="18"/>
        <w:szCs w:val="18"/>
      </w:rPr>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D7E5B">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D7E5B">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26AB3" w14:textId="77777777" w:rsidR="00EE045C" w:rsidRDefault="00BF5D2F">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1D7E5B">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1D7E5B">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08E72" w14:textId="77777777" w:rsidR="006649AC" w:rsidRDefault="006649AC">
      <w:pPr>
        <w:spacing w:before="0" w:after="0"/>
      </w:pPr>
      <w:r>
        <w:separator/>
      </w:r>
    </w:p>
  </w:footnote>
  <w:footnote w:type="continuationSeparator" w:id="0">
    <w:p w14:paraId="147FAA52" w14:textId="77777777" w:rsidR="006649AC" w:rsidRDefault="006649AC">
      <w:pPr>
        <w:spacing w:before="0" w:after="0"/>
      </w:pPr>
      <w:r>
        <w:continuationSeparator/>
      </w:r>
    </w:p>
  </w:footnote>
  <w:footnote w:id="1">
    <w:p w14:paraId="292B5DC9" w14:textId="77777777" w:rsidR="00EE045C" w:rsidRDefault="00BF5D2F">
      <w:pPr>
        <w:tabs>
          <w:tab w:val="left" w:pos="2160"/>
          <w:tab w:val="left" w:pos="5580"/>
        </w:tabs>
        <w:spacing w:after="0"/>
        <w:ind w:left="288" w:hanging="288"/>
        <w:rPr>
          <w:sz w:val="18"/>
          <w:szCs w:val="18"/>
        </w:rPr>
      </w:pPr>
      <w:r>
        <w:rPr>
          <w:vertAlign w:val="superscript"/>
        </w:rPr>
        <w:footnoteRef/>
      </w:r>
      <w:r>
        <w:rPr>
          <w:sz w:val="18"/>
          <w:szCs w:val="18"/>
        </w:rPr>
        <w:tab/>
      </w:r>
    </w:p>
    <w:p w14:paraId="7FB9B3C5" w14:textId="77777777" w:rsidR="00EE045C" w:rsidRDefault="00EE045C">
      <w:pPr>
        <w:tabs>
          <w:tab w:val="left" w:pos="2160"/>
          <w:tab w:val="left" w:pos="5580"/>
        </w:tabs>
        <w:spacing w:after="0"/>
        <w:ind w:left="288" w:hanging="288"/>
        <w:rPr>
          <w:sz w:val="18"/>
          <w:szCs w:val="18"/>
        </w:rPr>
      </w:pPr>
    </w:p>
    <w:p w14:paraId="12327EE9" w14:textId="77777777" w:rsidR="00EE045C" w:rsidRDefault="00BF5D2F">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8F327" w14:textId="77777777" w:rsidR="00EE045C" w:rsidRDefault="00BF5D2F">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1AF2" w14:textId="77777777" w:rsidR="00EE045C" w:rsidRDefault="00BF5D2F">
    <w:pPr>
      <w:tabs>
        <w:tab w:val="left" w:pos="3614"/>
        <w:tab w:val="right" w:pos="9352"/>
      </w:tabs>
      <w:spacing w:before="60" w:after="0"/>
      <w:rPr>
        <w:b/>
      </w:rPr>
    </w:pPr>
    <w:r>
      <w:rPr>
        <w:b/>
      </w:rPr>
      <w:t xml:space="preserve">3GPP SA4 #106 Meeting </w:t>
    </w:r>
    <w:r>
      <w:rPr>
        <w:b/>
      </w:rPr>
      <w:tab/>
    </w:r>
    <w:r>
      <w:rPr>
        <w:b/>
      </w:rPr>
      <w:tab/>
    </w:r>
    <w:proofErr w:type="spellStart"/>
    <w:r>
      <w:rPr>
        <w:b/>
        <w:i/>
      </w:rPr>
      <w:t>Tdoc</w:t>
    </w:r>
    <w:proofErr w:type="spellEnd"/>
    <w:r>
      <w:rPr>
        <w:b/>
        <w:i/>
      </w:rPr>
      <w:t xml:space="preserve"> S4-191090</w:t>
    </w:r>
  </w:p>
  <w:p w14:paraId="4C768111" w14:textId="77777777" w:rsidR="00EE045C" w:rsidRDefault="00BF5D2F">
    <w:pPr>
      <w:spacing w:after="0"/>
      <w:rPr>
        <w:sz w:val="20"/>
        <w:szCs w:val="20"/>
      </w:rPr>
    </w:pPr>
    <w:r>
      <w:rPr>
        <w:b/>
      </w:rPr>
      <w:t xml:space="preserve">Busan, South Korea, 21-25 October 2019 </w:t>
    </w:r>
  </w:p>
  <w:p w14:paraId="79424A21" w14:textId="77777777" w:rsidR="00EE045C" w:rsidRDefault="00EE045C">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45FC3"/>
    <w:multiLevelType w:val="multilevel"/>
    <w:tmpl w:val="20B87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C2825C4"/>
    <w:multiLevelType w:val="multilevel"/>
    <w:tmpl w:val="0AC68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5C"/>
    <w:rsid w:val="001D7E5B"/>
    <w:rsid w:val="006649AC"/>
    <w:rsid w:val="00775B58"/>
    <w:rsid w:val="00BF5D2F"/>
    <w:rsid w:val="00EE0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9C1B7"/>
  <w15:docId w15:val="{71905F83-711E-5641-8EB0-9EDA6E6C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u0CiTbW33jdnTmreq6ypdr1B-g_5aSDdAUsfMdQz1LM/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1207</Words>
  <Characters>6882</Characters>
  <Application>Microsoft Office Word</Application>
  <DocSecurity>0</DocSecurity>
  <Lines>57</Lines>
  <Paragraphs>16</Paragraphs>
  <ScaleCrop>false</ScaleCrop>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3</cp:revision>
  <dcterms:created xsi:type="dcterms:W3CDTF">2019-10-15T00:39:00Z</dcterms:created>
  <dcterms:modified xsi:type="dcterms:W3CDTF">2019-10-15T04:31:00Z</dcterms:modified>
</cp:coreProperties>
</file>